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1702"/>
        <w:gridCol w:w="2835"/>
        <w:gridCol w:w="2835"/>
        <w:gridCol w:w="2835"/>
        <w:gridCol w:w="2835"/>
        <w:gridCol w:w="2835"/>
      </w:tblGrid>
      <w:tr w:rsidR="0014529A" w:rsidRPr="009A3722" w14:paraId="02D0A49E" w14:textId="77777777" w:rsidTr="00893AA3">
        <w:tc>
          <w:tcPr>
            <w:tcW w:w="1702" w:type="dxa"/>
          </w:tcPr>
          <w:p w14:paraId="7C4BF2B1" w14:textId="77777777" w:rsidR="0014529A" w:rsidRPr="00893AA3" w:rsidRDefault="00893AA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35" w:type="dxa"/>
            <w:shd w:val="clear" w:color="auto" w:fill="FF0000"/>
          </w:tcPr>
          <w:p w14:paraId="08AA6F3C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0D79F8E3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35" w:type="dxa"/>
            <w:shd w:val="clear" w:color="auto" w:fill="FFFF00"/>
          </w:tcPr>
          <w:p w14:paraId="1B4DD6C3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1434B675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apply and show what</w:t>
            </w:r>
          </w:p>
          <w:p w14:paraId="45486226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35" w:type="dxa"/>
            <w:shd w:val="clear" w:color="auto" w:fill="00B050"/>
          </w:tcPr>
          <w:p w14:paraId="04EA15C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23519808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question, compare and analyse?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14:paraId="0C423B9C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63F574D6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35" w:type="dxa"/>
            <w:shd w:val="clear" w:color="auto" w:fill="548DD4" w:themeFill="text2" w:themeFillTint="99"/>
          </w:tcPr>
          <w:p w14:paraId="5A90132D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643C9297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D82D2C" w:rsidRPr="009A3722" w14:paraId="55831D02" w14:textId="77777777" w:rsidTr="00046851">
        <w:tc>
          <w:tcPr>
            <w:tcW w:w="1702" w:type="dxa"/>
          </w:tcPr>
          <w:p w14:paraId="049DCB7F" w14:textId="62A4E36A" w:rsidR="00D82D2C" w:rsidRPr="00D82D2C" w:rsidRDefault="00D82D2C" w:rsidP="00D82D2C">
            <w:pPr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I enjoy being scientific</w:t>
            </w:r>
          </w:p>
        </w:tc>
        <w:tc>
          <w:tcPr>
            <w:tcW w:w="2835" w:type="dxa"/>
          </w:tcPr>
          <w:p w14:paraId="34948028" w14:textId="276C535F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 xml:space="preserve">Draw </w:t>
            </w:r>
            <w:r w:rsidR="008C4CD6">
              <w:rPr>
                <w:sz w:val="20"/>
                <w:szCs w:val="20"/>
              </w:rPr>
              <w:t xml:space="preserve">a forces diagram </w:t>
            </w:r>
            <w:r w:rsidR="00295909">
              <w:rPr>
                <w:sz w:val="20"/>
                <w:szCs w:val="20"/>
              </w:rPr>
              <w:t>for a moving object and label the forces.</w:t>
            </w:r>
          </w:p>
        </w:tc>
        <w:tc>
          <w:tcPr>
            <w:tcW w:w="2835" w:type="dxa"/>
          </w:tcPr>
          <w:p w14:paraId="40056123" w14:textId="7B4C3CEC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 xml:space="preserve">Draw and label a diagram showing </w:t>
            </w:r>
            <w:r w:rsidR="00E82B18">
              <w:rPr>
                <w:sz w:val="20"/>
                <w:szCs w:val="20"/>
              </w:rPr>
              <w:t xml:space="preserve"> </w:t>
            </w:r>
            <w:r w:rsidRPr="00D82D2C">
              <w:rPr>
                <w:sz w:val="20"/>
                <w:szCs w:val="20"/>
              </w:rPr>
              <w:t>gravity at work.</w:t>
            </w:r>
          </w:p>
        </w:tc>
        <w:tc>
          <w:tcPr>
            <w:tcW w:w="2835" w:type="dxa"/>
          </w:tcPr>
          <w:p w14:paraId="296C570E" w14:textId="18C46ABA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>What is the difference between how water resistance and accelerating force work</w:t>
            </w:r>
            <w:r w:rsidR="00C67093">
              <w:rPr>
                <w:sz w:val="20"/>
                <w:szCs w:val="20"/>
              </w:rPr>
              <w:t>?</w:t>
            </w:r>
          </w:p>
        </w:tc>
        <w:tc>
          <w:tcPr>
            <w:tcW w:w="2835" w:type="dxa"/>
          </w:tcPr>
          <w:p w14:paraId="0F7FD52F" w14:textId="47849905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>Can you design and create a parachute to test air resistance? Send us pictures.</w:t>
            </w:r>
          </w:p>
        </w:tc>
        <w:tc>
          <w:tcPr>
            <w:tcW w:w="2835" w:type="dxa"/>
          </w:tcPr>
          <w:p w14:paraId="36221B6E" w14:textId="01FF6658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 xml:space="preserve">Carry out and write up an experiment to show how </w:t>
            </w:r>
            <w:r w:rsidR="00BF6450">
              <w:rPr>
                <w:sz w:val="20"/>
                <w:szCs w:val="20"/>
              </w:rPr>
              <w:t xml:space="preserve">friction changes the distance </w:t>
            </w:r>
            <w:r w:rsidR="00BB3721">
              <w:rPr>
                <w:sz w:val="20"/>
                <w:szCs w:val="20"/>
              </w:rPr>
              <w:t>a toy car travels</w:t>
            </w:r>
            <w:r w:rsidR="00267E89">
              <w:rPr>
                <w:sz w:val="20"/>
                <w:szCs w:val="20"/>
              </w:rPr>
              <w:t xml:space="preserve"> on different surfaces.</w:t>
            </w:r>
            <w:r w:rsidRPr="00D82D2C">
              <w:rPr>
                <w:sz w:val="20"/>
                <w:szCs w:val="20"/>
              </w:rPr>
              <w:t xml:space="preserve"> </w:t>
            </w:r>
          </w:p>
        </w:tc>
      </w:tr>
      <w:tr w:rsidR="00D82D2C" w:rsidRPr="009A3722" w14:paraId="7D8B5D38" w14:textId="77777777" w:rsidTr="00046851">
        <w:tc>
          <w:tcPr>
            <w:tcW w:w="1702" w:type="dxa"/>
          </w:tcPr>
          <w:p w14:paraId="5C7814AD" w14:textId="77777777" w:rsidR="00D82D2C" w:rsidRPr="00D82D2C" w:rsidRDefault="00D82D2C" w:rsidP="00D82D2C">
            <w:pPr>
              <w:autoSpaceDE w:val="0"/>
              <w:autoSpaceDN w:val="0"/>
              <w:adjustRightInd w:val="0"/>
              <w:rPr>
                <w:rFonts w:cs="ComicSansMS"/>
                <w:b/>
                <w:sz w:val="20"/>
                <w:szCs w:val="20"/>
              </w:rPr>
            </w:pPr>
            <w:r w:rsidRPr="00D82D2C">
              <w:rPr>
                <w:rFonts w:cs="ComicSansMS"/>
                <w:b/>
                <w:sz w:val="20"/>
                <w:szCs w:val="20"/>
              </w:rPr>
              <w:t>I enjoy painting, drawing and</w:t>
            </w:r>
          </w:p>
          <w:p w14:paraId="754FC633" w14:textId="05BE267D" w:rsidR="00D82D2C" w:rsidRPr="00D82D2C" w:rsidRDefault="00D82D2C" w:rsidP="00D82D2C">
            <w:pPr>
              <w:rPr>
                <w:b/>
                <w:sz w:val="20"/>
                <w:szCs w:val="20"/>
              </w:rPr>
            </w:pPr>
            <w:r w:rsidRPr="00D82D2C">
              <w:rPr>
                <w:rFonts w:cs="ComicSansMS"/>
                <w:b/>
                <w:sz w:val="20"/>
                <w:szCs w:val="20"/>
              </w:rPr>
              <w:t>visualising</w:t>
            </w:r>
          </w:p>
        </w:tc>
        <w:tc>
          <w:tcPr>
            <w:tcW w:w="2835" w:type="dxa"/>
          </w:tcPr>
          <w:p w14:paraId="10738685" w14:textId="5F4A567F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 xml:space="preserve">Draw the U.K map and then label the Anglo-Saxon kingdoms. </w:t>
            </w:r>
          </w:p>
        </w:tc>
        <w:tc>
          <w:tcPr>
            <w:tcW w:w="2835" w:type="dxa"/>
          </w:tcPr>
          <w:p w14:paraId="3AFC56B0" w14:textId="0FDFF649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>Create a menu with enticing images for a menu that would have been eaten by Anglo-Saxons.</w:t>
            </w:r>
          </w:p>
        </w:tc>
        <w:tc>
          <w:tcPr>
            <w:tcW w:w="2835" w:type="dxa"/>
          </w:tcPr>
          <w:p w14:paraId="7D966484" w14:textId="50938CBC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>Design and label a piece of jewellery in Anglo-Saxon times.</w:t>
            </w:r>
          </w:p>
        </w:tc>
        <w:tc>
          <w:tcPr>
            <w:tcW w:w="2835" w:type="dxa"/>
          </w:tcPr>
          <w:p w14:paraId="0D9B2034" w14:textId="3965041B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>Create an Anglo-Saxon boat.</w:t>
            </w:r>
          </w:p>
        </w:tc>
        <w:tc>
          <w:tcPr>
            <w:tcW w:w="2835" w:type="dxa"/>
          </w:tcPr>
          <w:p w14:paraId="151C6640" w14:textId="735B60FD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>Create and design a piece of Anglo-Saxon armour. Would it be effective to protect and why?</w:t>
            </w:r>
          </w:p>
        </w:tc>
      </w:tr>
      <w:tr w:rsidR="00D82D2C" w:rsidRPr="009A3722" w14:paraId="00A3EE21" w14:textId="77777777" w:rsidTr="00046851">
        <w:tc>
          <w:tcPr>
            <w:tcW w:w="1702" w:type="dxa"/>
          </w:tcPr>
          <w:p w14:paraId="6684217B" w14:textId="318C077F" w:rsidR="00D82D2C" w:rsidRPr="00D82D2C" w:rsidRDefault="00D82D2C" w:rsidP="00D82D2C">
            <w:pPr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I enjoy being active and doing hands-on activities</w:t>
            </w:r>
          </w:p>
        </w:tc>
        <w:tc>
          <w:tcPr>
            <w:tcW w:w="2835" w:type="dxa"/>
          </w:tcPr>
          <w:p w14:paraId="76055A80" w14:textId="088BD54F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 xml:space="preserve">Make up a </w:t>
            </w:r>
            <w:r w:rsidR="00C67093" w:rsidRPr="00D82D2C">
              <w:rPr>
                <w:sz w:val="20"/>
                <w:szCs w:val="20"/>
              </w:rPr>
              <w:t>warmup</w:t>
            </w:r>
            <w:r w:rsidRPr="00D82D2C">
              <w:rPr>
                <w:sz w:val="20"/>
                <w:szCs w:val="20"/>
              </w:rPr>
              <w:t xml:space="preserve"> activity that can be used in PE.</w:t>
            </w:r>
          </w:p>
        </w:tc>
        <w:tc>
          <w:tcPr>
            <w:tcW w:w="2835" w:type="dxa"/>
          </w:tcPr>
          <w:p w14:paraId="466DD324" w14:textId="21C53898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>Video yourself completing two or more athletics activities. For example, speed bounce or long jump.</w:t>
            </w:r>
          </w:p>
        </w:tc>
        <w:tc>
          <w:tcPr>
            <w:tcW w:w="2835" w:type="dxa"/>
          </w:tcPr>
          <w:p w14:paraId="7387BFBB" w14:textId="26682E03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>Complete two different exercises of your choice, taking your pulse rate at the end of each and compare how they differ. Can you explain why?</w:t>
            </w:r>
          </w:p>
        </w:tc>
        <w:tc>
          <w:tcPr>
            <w:tcW w:w="2835" w:type="dxa"/>
          </w:tcPr>
          <w:p w14:paraId="39D35E59" w14:textId="496BB486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>Design and create a 3d model of an obstacle course.</w:t>
            </w:r>
          </w:p>
        </w:tc>
        <w:tc>
          <w:tcPr>
            <w:tcW w:w="2835" w:type="dxa"/>
          </w:tcPr>
          <w:p w14:paraId="43F95B6F" w14:textId="149B752D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 xml:space="preserve">Find an Anglo-Saxon game </w:t>
            </w:r>
            <w:r w:rsidR="00AC0991">
              <w:rPr>
                <w:sz w:val="20"/>
                <w:szCs w:val="20"/>
              </w:rPr>
              <w:t>–</w:t>
            </w:r>
            <w:r w:rsidRPr="00D82D2C">
              <w:rPr>
                <w:sz w:val="20"/>
                <w:szCs w:val="20"/>
              </w:rPr>
              <w:t xml:space="preserve"> </w:t>
            </w:r>
            <w:r w:rsidR="00AC0991">
              <w:rPr>
                <w:sz w:val="20"/>
                <w:szCs w:val="20"/>
              </w:rPr>
              <w:t>write down the instructions for your class to</w:t>
            </w:r>
            <w:r w:rsidRPr="00D82D2C">
              <w:rPr>
                <w:sz w:val="20"/>
                <w:szCs w:val="20"/>
              </w:rPr>
              <w:t xml:space="preserve"> play.</w:t>
            </w:r>
          </w:p>
          <w:p w14:paraId="69F53FF8" w14:textId="77777777" w:rsidR="00D82D2C" w:rsidRPr="00D82D2C" w:rsidRDefault="00D82D2C" w:rsidP="00D82D2C">
            <w:pPr>
              <w:rPr>
                <w:sz w:val="20"/>
                <w:szCs w:val="20"/>
              </w:rPr>
            </w:pPr>
          </w:p>
        </w:tc>
      </w:tr>
      <w:tr w:rsidR="00D82D2C" w:rsidRPr="009A3722" w14:paraId="59766BD5" w14:textId="77777777" w:rsidTr="00046851">
        <w:tc>
          <w:tcPr>
            <w:tcW w:w="1702" w:type="dxa"/>
          </w:tcPr>
          <w:p w14:paraId="2BF32415" w14:textId="3378C14A" w:rsidR="00D82D2C" w:rsidRPr="00D82D2C" w:rsidRDefault="00D82D2C" w:rsidP="00D82D2C">
            <w:pPr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Points per activity</w:t>
            </w:r>
          </w:p>
        </w:tc>
        <w:tc>
          <w:tcPr>
            <w:tcW w:w="2835" w:type="dxa"/>
          </w:tcPr>
          <w:p w14:paraId="29BC0708" w14:textId="0EF84D32" w:rsidR="00D82D2C" w:rsidRPr="00D82D2C" w:rsidRDefault="00D82D2C" w:rsidP="00D82D2C">
            <w:pPr>
              <w:jc w:val="center"/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14:paraId="2D66953D" w14:textId="73F6799D" w:rsidR="00D82D2C" w:rsidRPr="00D82D2C" w:rsidRDefault="00D82D2C" w:rsidP="00D82D2C">
            <w:pPr>
              <w:jc w:val="center"/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14:paraId="53780064" w14:textId="29E3B416" w:rsidR="00D82D2C" w:rsidRPr="00D82D2C" w:rsidRDefault="00D82D2C" w:rsidP="00D82D2C">
            <w:pPr>
              <w:jc w:val="center"/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14:paraId="3DB3D980" w14:textId="20572C03" w:rsidR="00D82D2C" w:rsidRPr="00D82D2C" w:rsidRDefault="00D82D2C" w:rsidP="00D82D2C">
            <w:pPr>
              <w:jc w:val="center"/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14:paraId="37ABEB80" w14:textId="77F93525" w:rsidR="00D82D2C" w:rsidRPr="00D82D2C" w:rsidRDefault="00D82D2C" w:rsidP="00D82D2C">
            <w:pPr>
              <w:jc w:val="center"/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10</w:t>
            </w:r>
          </w:p>
        </w:tc>
      </w:tr>
    </w:tbl>
    <w:p w14:paraId="2F13BE85" w14:textId="5B507D28" w:rsidR="00E47B83" w:rsidRDefault="00FE4475" w:rsidP="00893AA3">
      <w:pPr>
        <w:tabs>
          <w:tab w:val="left" w:pos="1905"/>
        </w:tabs>
      </w:pPr>
      <w:r>
        <w:tab/>
      </w:r>
      <w:r>
        <w:tab/>
      </w:r>
    </w:p>
    <w:p w14:paraId="20E5CF83" w14:textId="77777777" w:rsidR="00617E31" w:rsidRDefault="00617E31" w:rsidP="00617E31">
      <w:pPr>
        <w:tabs>
          <w:tab w:val="left" w:pos="1905"/>
        </w:tabs>
      </w:pPr>
      <w:r w:rsidRPr="003F01BD">
        <w:rPr>
          <w:highlight w:val="yellow"/>
        </w:rPr>
        <w:t>OTHER WEEKLY HOMEWORK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2"/>
        <w:gridCol w:w="5563"/>
        <w:gridCol w:w="5563"/>
      </w:tblGrid>
      <w:tr w:rsidR="00617E31" w14:paraId="3B2E2BEF" w14:textId="77777777">
        <w:tc>
          <w:tcPr>
            <w:tcW w:w="2822" w:type="dxa"/>
          </w:tcPr>
          <w:p w14:paraId="2B568811" w14:textId="77777777" w:rsidR="00617E31" w:rsidRPr="003F01BD" w:rsidRDefault="00617E31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Topic</w:t>
            </w:r>
          </w:p>
        </w:tc>
        <w:tc>
          <w:tcPr>
            <w:tcW w:w="5563" w:type="dxa"/>
          </w:tcPr>
          <w:p w14:paraId="31AEC5D9" w14:textId="77777777" w:rsidR="00617E31" w:rsidRPr="003F01BD" w:rsidRDefault="00617E31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Time per week</w:t>
            </w:r>
          </w:p>
        </w:tc>
        <w:tc>
          <w:tcPr>
            <w:tcW w:w="5563" w:type="dxa"/>
          </w:tcPr>
          <w:p w14:paraId="18E8EF39" w14:textId="3FA493BD" w:rsidR="00617E31" w:rsidRPr="003F01BD" w:rsidRDefault="00617E31">
            <w:pPr>
              <w:tabs>
                <w:tab w:val="left" w:pos="1667"/>
                <w:tab w:val="left" w:pos="1905"/>
              </w:tabs>
              <w:rPr>
                <w:b/>
                <w:bCs/>
              </w:rPr>
            </w:pPr>
            <w:r w:rsidRPr="003F01BD">
              <w:rPr>
                <w:b/>
                <w:bCs/>
              </w:rPr>
              <w:tab/>
            </w:r>
            <w:r w:rsidR="00590C9F" w:rsidRPr="003F01BD">
              <w:rPr>
                <w:b/>
                <w:bCs/>
              </w:rPr>
              <w:t>Dojos</w:t>
            </w:r>
            <w:r w:rsidRPr="003F01BD">
              <w:rPr>
                <w:b/>
                <w:bCs/>
              </w:rPr>
              <w:t xml:space="preserve"> awarded</w:t>
            </w:r>
            <w:r w:rsidRPr="003F01BD">
              <w:rPr>
                <w:b/>
                <w:bCs/>
              </w:rPr>
              <w:tab/>
            </w:r>
          </w:p>
        </w:tc>
      </w:tr>
      <w:tr w:rsidR="00617E31" w14:paraId="5D8C558A" w14:textId="77777777">
        <w:tc>
          <w:tcPr>
            <w:tcW w:w="2822" w:type="dxa"/>
          </w:tcPr>
          <w:p w14:paraId="75583B93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Times Table Rock Stars</w:t>
            </w:r>
          </w:p>
        </w:tc>
        <w:tc>
          <w:tcPr>
            <w:tcW w:w="5563" w:type="dxa"/>
          </w:tcPr>
          <w:p w14:paraId="54F268BE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72A9220E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617E31" w14:paraId="3FD196D8" w14:textId="77777777">
        <w:tc>
          <w:tcPr>
            <w:tcW w:w="2822" w:type="dxa"/>
          </w:tcPr>
          <w:p w14:paraId="6BBA830B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Bedrock Vocabulary</w:t>
            </w:r>
          </w:p>
        </w:tc>
        <w:tc>
          <w:tcPr>
            <w:tcW w:w="5563" w:type="dxa"/>
          </w:tcPr>
          <w:p w14:paraId="6D423D1F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212FBF7B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617E31" w14:paraId="34DC0F41" w14:textId="77777777">
        <w:tc>
          <w:tcPr>
            <w:tcW w:w="2822" w:type="dxa"/>
          </w:tcPr>
          <w:p w14:paraId="6694A90B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Reading</w:t>
            </w:r>
          </w:p>
        </w:tc>
        <w:tc>
          <w:tcPr>
            <w:tcW w:w="5563" w:type="dxa"/>
          </w:tcPr>
          <w:p w14:paraId="7025FD42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7C71CD40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</w:tbl>
    <w:p w14:paraId="02CA61B2" w14:textId="77777777" w:rsidR="00590C9F" w:rsidRDefault="00590C9F" w:rsidP="00617E31"/>
    <w:p w14:paraId="48433559" w14:textId="77777777" w:rsidR="00590C9F" w:rsidRPr="00617E31" w:rsidRDefault="00590C9F" w:rsidP="00617E31"/>
    <w:sectPr w:rsidR="00590C9F" w:rsidRPr="00617E31" w:rsidSect="0014529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20075C" w14:textId="77777777" w:rsidR="006F475C" w:rsidRDefault="006F475C" w:rsidP="00046851">
      <w:pPr>
        <w:spacing w:after="0" w:line="240" w:lineRule="auto"/>
      </w:pPr>
      <w:r>
        <w:separator/>
      </w:r>
    </w:p>
  </w:endnote>
  <w:endnote w:type="continuationSeparator" w:id="0">
    <w:p w14:paraId="0A380727" w14:textId="77777777" w:rsidR="006F475C" w:rsidRDefault="006F475C" w:rsidP="00046851">
      <w:pPr>
        <w:spacing w:after="0" w:line="240" w:lineRule="auto"/>
      </w:pPr>
      <w:r>
        <w:continuationSeparator/>
      </w:r>
    </w:p>
  </w:endnote>
  <w:endnote w:type="continuationNotice" w:id="1">
    <w:p w14:paraId="4D78CBF1" w14:textId="77777777" w:rsidR="006F475C" w:rsidRDefault="006F47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4DA813" w14:textId="77777777" w:rsidR="006F475C" w:rsidRDefault="006F475C" w:rsidP="00046851">
      <w:pPr>
        <w:spacing w:after="0" w:line="240" w:lineRule="auto"/>
      </w:pPr>
      <w:r>
        <w:separator/>
      </w:r>
    </w:p>
  </w:footnote>
  <w:footnote w:type="continuationSeparator" w:id="0">
    <w:p w14:paraId="5B6F0F81" w14:textId="77777777" w:rsidR="006F475C" w:rsidRDefault="006F475C" w:rsidP="00046851">
      <w:pPr>
        <w:spacing w:after="0" w:line="240" w:lineRule="auto"/>
      </w:pPr>
      <w:r>
        <w:continuationSeparator/>
      </w:r>
    </w:p>
  </w:footnote>
  <w:footnote w:type="continuationNotice" w:id="1">
    <w:p w14:paraId="362045FF" w14:textId="77777777" w:rsidR="006F475C" w:rsidRDefault="006F475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732EE" w14:textId="68218A1C" w:rsidR="005D7FEE" w:rsidRDefault="005D7FEE" w:rsidP="00046851">
    <w:pPr>
      <w:pStyle w:val="Header"/>
      <w:rPr>
        <w:b/>
      </w:rPr>
    </w:pPr>
    <w:r>
      <w:rPr>
        <w:noProof/>
        <w:color w:val="0000FF"/>
        <w:lang w:eastAsia="en-GB"/>
      </w:rPr>
      <w:drawing>
        <wp:anchor distT="0" distB="0" distL="114300" distR="114300" simplePos="0" relativeHeight="251658240" behindDoc="0" locked="0" layoutInCell="1" allowOverlap="1" wp14:anchorId="5B9E5752" wp14:editId="6488C5AB">
          <wp:simplePos x="0" y="0"/>
          <wp:positionH relativeFrom="column">
            <wp:posOffset>7934325</wp:posOffset>
          </wp:positionH>
          <wp:positionV relativeFrom="paragraph">
            <wp:posOffset>-259080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2279">
      <w:rPr>
        <w:b/>
      </w:rPr>
      <w:t>Year 5</w:t>
    </w:r>
    <w:r w:rsidR="009F43CD">
      <w:rPr>
        <w:b/>
      </w:rPr>
      <w:t>/6</w:t>
    </w:r>
    <w:r>
      <w:rPr>
        <w:b/>
      </w:rPr>
      <w:t xml:space="preserve">           </w:t>
    </w:r>
    <w:r w:rsidR="00B3326B">
      <w:rPr>
        <w:b/>
      </w:rPr>
      <w:t xml:space="preserve"> Homework Menu: Anglo-Saxons and </w:t>
    </w:r>
    <w:r w:rsidR="00BC6BAB">
      <w:rPr>
        <w:b/>
      </w:rPr>
      <w:t>Forces</w:t>
    </w:r>
    <w:r w:rsidR="00B3326B">
      <w:rPr>
        <w:b/>
      </w:rPr>
      <w:t xml:space="preserve">                                    </w:t>
    </w:r>
    <w:r>
      <w:rPr>
        <w:b/>
      </w:rPr>
      <w:t xml:space="preserve"> </w:t>
    </w:r>
    <w:r w:rsidRPr="00046851">
      <w:rPr>
        <w:b/>
      </w:rPr>
      <w:t xml:space="preserve">Due date: </w:t>
    </w:r>
    <w:r w:rsidR="00B3326B">
      <w:rPr>
        <w:b/>
      </w:rPr>
      <w:t xml:space="preserve"> </w:t>
    </w:r>
    <w:r w:rsidR="00617E31">
      <w:rPr>
        <w:b/>
      </w:rPr>
      <w:t>1 piece every Wednesday</w:t>
    </w:r>
  </w:p>
  <w:p w14:paraId="7969D902" w14:textId="77777777" w:rsidR="00B3326B" w:rsidRDefault="00B3326B" w:rsidP="00046851">
    <w:pPr>
      <w:pStyle w:val="Header"/>
      <w:rPr>
        <w:b/>
      </w:rPr>
    </w:pPr>
    <w:r>
      <w:rPr>
        <w:b/>
      </w:rPr>
      <w:t xml:space="preserve">                                                                                                                              </w:t>
    </w:r>
    <w:r w:rsidR="00D35197">
      <w:rPr>
        <w:b/>
      </w:rPr>
      <w:t xml:space="preserve">                              </w:t>
    </w:r>
  </w:p>
  <w:p w14:paraId="6CB70800" w14:textId="77777777" w:rsidR="005D7FEE" w:rsidRDefault="005D7FEE" w:rsidP="00046851">
    <w:pPr>
      <w:pStyle w:val="Header"/>
      <w:rPr>
        <w:b/>
      </w:rPr>
    </w:pPr>
    <w:r>
      <w:rPr>
        <w:b/>
      </w:rPr>
      <w:t xml:space="preserve">                                  </w:t>
    </w:r>
  </w:p>
  <w:p w14:paraId="44BAE5F4" w14:textId="77777777" w:rsidR="005D7FEE" w:rsidRPr="00046851" w:rsidRDefault="005D7FEE" w:rsidP="00046851">
    <w:pPr>
      <w:pStyle w:val="Header"/>
      <w:rPr>
        <w:b/>
      </w:rPr>
    </w:pPr>
  </w:p>
  <w:p w14:paraId="5114A884" w14:textId="77777777" w:rsidR="005D7FEE" w:rsidRDefault="005D7FEE" w:rsidP="00893AA3">
    <w:pPr>
      <w:pStyle w:val="Header"/>
    </w:pPr>
    <w:r>
      <w:t>Children should complete one piece of homework each week so that at the end of each half term every curricular area has been covered.</w:t>
    </w:r>
  </w:p>
  <w:p w14:paraId="2091B8DB" w14:textId="5E2F49A6" w:rsidR="005D7FEE" w:rsidRDefault="005D7FEE" w:rsidP="00046851">
    <w:pPr>
      <w:pStyle w:val="Header"/>
    </w:pPr>
    <w:r>
      <w:t xml:space="preserve">The children should complete a minimum of </w:t>
    </w:r>
    <w:r w:rsidR="00617E31">
      <w:t>25</w:t>
    </w:r>
    <w:r>
      <w:t xml:space="preserve"> points over the half term. The first piece needs to be handed in on </w:t>
    </w:r>
    <w:r w:rsidR="00BC6BAB">
      <w:t>Wednes</w:t>
    </w:r>
    <w:r w:rsidR="00DB640D">
      <w:t>day 1</w:t>
    </w:r>
    <w:r w:rsidR="00A15987">
      <w:t>5</w:t>
    </w:r>
    <w:r w:rsidR="00B3326B" w:rsidRPr="00B3326B">
      <w:rPr>
        <w:vertAlign w:val="superscript"/>
      </w:rPr>
      <w:t>th</w:t>
    </w:r>
    <w:r w:rsidR="00DB640D">
      <w:t xml:space="preserve"> January 20</w:t>
    </w:r>
    <w:r w:rsidR="00617E31">
      <w:t>2</w:t>
    </w:r>
    <w:r w:rsidR="00A15987">
      <w:t>5</w:t>
    </w:r>
  </w:p>
  <w:p w14:paraId="116D686D" w14:textId="77777777" w:rsidR="005D7FEE" w:rsidRDefault="005D7FEE" w:rsidP="000468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1056A"/>
    <w:rsid w:val="00046851"/>
    <w:rsid w:val="0007103C"/>
    <w:rsid w:val="000737CC"/>
    <w:rsid w:val="000969A2"/>
    <w:rsid w:val="000B4E15"/>
    <w:rsid w:val="000B4F13"/>
    <w:rsid w:val="000E3F80"/>
    <w:rsid w:val="000F4C95"/>
    <w:rsid w:val="0014529A"/>
    <w:rsid w:val="00155A0B"/>
    <w:rsid w:val="00174E4F"/>
    <w:rsid w:val="001C66F1"/>
    <w:rsid w:val="00206808"/>
    <w:rsid w:val="00207E41"/>
    <w:rsid w:val="002151D6"/>
    <w:rsid w:val="00267E89"/>
    <w:rsid w:val="00295909"/>
    <w:rsid w:val="002A196A"/>
    <w:rsid w:val="002C5AF7"/>
    <w:rsid w:val="002D6557"/>
    <w:rsid w:val="002E52EA"/>
    <w:rsid w:val="00333318"/>
    <w:rsid w:val="00393E9F"/>
    <w:rsid w:val="003C314B"/>
    <w:rsid w:val="0042653B"/>
    <w:rsid w:val="00477DFE"/>
    <w:rsid w:val="004A382A"/>
    <w:rsid w:val="004A4B36"/>
    <w:rsid w:val="00502CB3"/>
    <w:rsid w:val="00502D2B"/>
    <w:rsid w:val="005321A7"/>
    <w:rsid w:val="00547BA9"/>
    <w:rsid w:val="00590C9F"/>
    <w:rsid w:val="005D7FEE"/>
    <w:rsid w:val="006019D5"/>
    <w:rsid w:val="00617E31"/>
    <w:rsid w:val="00624572"/>
    <w:rsid w:val="0065136E"/>
    <w:rsid w:val="0068247A"/>
    <w:rsid w:val="006E6362"/>
    <w:rsid w:val="006E6DA1"/>
    <w:rsid w:val="006F475C"/>
    <w:rsid w:val="006F4CB6"/>
    <w:rsid w:val="00790438"/>
    <w:rsid w:val="007955E6"/>
    <w:rsid w:val="007A1C7B"/>
    <w:rsid w:val="007D3930"/>
    <w:rsid w:val="007D6FFB"/>
    <w:rsid w:val="007E70DC"/>
    <w:rsid w:val="007F5E46"/>
    <w:rsid w:val="00893AA3"/>
    <w:rsid w:val="008A5FAE"/>
    <w:rsid w:val="008C4CD6"/>
    <w:rsid w:val="008D092F"/>
    <w:rsid w:val="008F1F4C"/>
    <w:rsid w:val="00930C0F"/>
    <w:rsid w:val="0097575A"/>
    <w:rsid w:val="00992336"/>
    <w:rsid w:val="009A0DE3"/>
    <w:rsid w:val="009A3722"/>
    <w:rsid w:val="009A3F8F"/>
    <w:rsid w:val="009D0919"/>
    <w:rsid w:val="009F10AD"/>
    <w:rsid w:val="009F43CD"/>
    <w:rsid w:val="00A14B03"/>
    <w:rsid w:val="00A15987"/>
    <w:rsid w:val="00A64C7B"/>
    <w:rsid w:val="00A76A8A"/>
    <w:rsid w:val="00A8164D"/>
    <w:rsid w:val="00AB2E8C"/>
    <w:rsid w:val="00AC0991"/>
    <w:rsid w:val="00B06116"/>
    <w:rsid w:val="00B1009A"/>
    <w:rsid w:val="00B2299D"/>
    <w:rsid w:val="00B3326B"/>
    <w:rsid w:val="00B55726"/>
    <w:rsid w:val="00B67BD8"/>
    <w:rsid w:val="00B67C7B"/>
    <w:rsid w:val="00B72E17"/>
    <w:rsid w:val="00B77979"/>
    <w:rsid w:val="00B8401A"/>
    <w:rsid w:val="00B85CE4"/>
    <w:rsid w:val="00BA6F35"/>
    <w:rsid w:val="00BB3721"/>
    <w:rsid w:val="00BC637D"/>
    <w:rsid w:val="00BC6BAB"/>
    <w:rsid w:val="00BF6450"/>
    <w:rsid w:val="00C04A79"/>
    <w:rsid w:val="00C613D6"/>
    <w:rsid w:val="00C67093"/>
    <w:rsid w:val="00C939E2"/>
    <w:rsid w:val="00D023CB"/>
    <w:rsid w:val="00D35197"/>
    <w:rsid w:val="00D72279"/>
    <w:rsid w:val="00D82D2C"/>
    <w:rsid w:val="00D904DA"/>
    <w:rsid w:val="00DB640D"/>
    <w:rsid w:val="00DC588F"/>
    <w:rsid w:val="00DF4495"/>
    <w:rsid w:val="00E20F38"/>
    <w:rsid w:val="00E4021F"/>
    <w:rsid w:val="00E47B83"/>
    <w:rsid w:val="00E737A0"/>
    <w:rsid w:val="00E82B18"/>
    <w:rsid w:val="00E83CB7"/>
    <w:rsid w:val="00E955BB"/>
    <w:rsid w:val="00EC138B"/>
    <w:rsid w:val="00F02E9A"/>
    <w:rsid w:val="00F432A0"/>
    <w:rsid w:val="00F43706"/>
    <w:rsid w:val="00FC0EA0"/>
    <w:rsid w:val="00FE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145FA9"/>
  <w15:docId w15:val="{7AD5D471-060E-4709-9E36-6E2F34AA0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5B4711-0BC1-4F07-BF49-A020F9732979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FE09CD5D-24FA-4764-800B-11E1F991AB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185697-AE55-494D-ADEB-9FD6E571DB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254</Words>
  <Characters>1453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 Warburton</dc:creator>
  <cp:keywords/>
  <cp:lastModifiedBy>T MCGIBBON</cp:lastModifiedBy>
  <cp:revision>13</cp:revision>
  <cp:lastPrinted>2017-01-05T00:44:00Z</cp:lastPrinted>
  <dcterms:created xsi:type="dcterms:W3CDTF">2024-12-17T19:30:00Z</dcterms:created>
  <dcterms:modified xsi:type="dcterms:W3CDTF">2024-12-17T11:36:00Z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2018-11-27T17:05:49.7456262+00:00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