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6E812" w14:textId="1A271AF4" w:rsidR="00AC1864" w:rsidRDefault="00C60F1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4B7834A" wp14:editId="4B64150C">
                <wp:simplePos x="0" y="0"/>
                <wp:positionH relativeFrom="margin">
                  <wp:posOffset>6273800</wp:posOffset>
                </wp:positionH>
                <wp:positionV relativeFrom="paragraph">
                  <wp:posOffset>810260</wp:posOffset>
                </wp:positionV>
                <wp:extent cx="1355090" cy="409575"/>
                <wp:effectExtent l="19050" t="19050" r="1651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50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5A14F" w14:textId="2713380B" w:rsidR="009C26D5" w:rsidRPr="009C26D5" w:rsidRDefault="00F024EC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Year 5</w:t>
                            </w:r>
                            <w:r w:rsidR="003215C8">
                              <w:rPr>
                                <w:rFonts w:ascii="Comic Sans MS" w:hAnsi="Comic Sans MS"/>
                                <w:sz w:val="28"/>
                              </w:rPr>
                              <w:t>/6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7834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94pt;margin-top:63.8pt;width:106.7pt;height:32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" fillcolor="white [3212]" strokecolor="#7030a0" strokeweight="2.25pt">
                <v:textbox>
                  <w:txbxContent>
                    <w:p w14:paraId="63C5A14F" w14:textId="2713380B" w:rsidR="009C26D5" w:rsidRPr="009C26D5" w:rsidRDefault="00F024EC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Year 5</w:t>
                      </w:r>
                      <w:r w:rsidR="003215C8">
                        <w:rPr>
                          <w:rFonts w:ascii="Comic Sans MS" w:hAnsi="Comic Sans MS"/>
                          <w:sz w:val="28"/>
                        </w:rPr>
                        <w:t>/6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759CCE6" wp14:editId="58C576EE">
                <wp:simplePos x="0" y="0"/>
                <wp:positionH relativeFrom="column">
                  <wp:posOffset>4350385</wp:posOffset>
                </wp:positionH>
                <wp:positionV relativeFrom="paragraph">
                  <wp:posOffset>1322573</wp:posOffset>
                </wp:positionV>
                <wp:extent cx="5595620" cy="393700"/>
                <wp:effectExtent l="19050" t="19050" r="2413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3937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5B0AF" w14:textId="77777777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Background understanding for teachers and parents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9CCE6" id="Text Box 2" o:spid="_x0000_s1027" type="#_x0000_t202" style="position:absolute;margin-left:342.55pt;margin-top:104.15pt;width:440.6pt;height:3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" fillcolor="#c6f" strokecolor="#7030a0" strokeweight="3pt">
                <v:textbox>
                  <w:txbxContent>
                    <w:p w14:paraId="40F5B0AF" w14:textId="77777777"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Background understanding for teachers and parents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6CF4914" wp14:editId="09338A04">
                <wp:simplePos x="0" y="0"/>
                <wp:positionH relativeFrom="margin">
                  <wp:posOffset>292735</wp:posOffset>
                </wp:positionH>
                <wp:positionV relativeFrom="paragraph">
                  <wp:posOffset>751205</wp:posOffset>
                </wp:positionV>
                <wp:extent cx="1418590" cy="521970"/>
                <wp:effectExtent l="19050" t="19050" r="1016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52197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DBAC6" w14:textId="77777777" w:rsidR="009C26D5" w:rsidRPr="00F024EC" w:rsidRDefault="00F024EC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F024EC">
                              <w:rPr>
                                <w:rFonts w:ascii="Comic Sans MS" w:hAnsi="Comic Sans MS"/>
                              </w:rPr>
                              <w:t>Geography</w:t>
                            </w:r>
                            <w:r w:rsidR="009C26D5" w:rsidRPr="00F024EC">
                              <w:rPr>
                                <w:rFonts w:ascii="Comic Sans MS" w:hAnsi="Comic Sans MS"/>
                              </w:rPr>
                              <w:t xml:space="preserve">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F4914" id="_x0000_s1028" type="#_x0000_t202" style="position:absolute;margin-left:23.05pt;margin-top:59.15pt;width:111.7pt;height:41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" fillcolor="#c6f" strokecolor="#7030a0" strokeweight="2.25pt">
                <v:textbox>
                  <w:txbxContent>
                    <w:p w14:paraId="200DBAC6" w14:textId="77777777" w:rsidR="009C26D5" w:rsidRPr="00F024EC" w:rsidRDefault="00F024EC" w:rsidP="009C26D5">
                      <w:pPr>
                        <w:rPr>
                          <w:rFonts w:ascii="Comic Sans MS" w:hAnsi="Comic Sans MS"/>
                        </w:rPr>
                      </w:pPr>
                      <w:r w:rsidRPr="00F024EC">
                        <w:rPr>
                          <w:rFonts w:ascii="Comic Sans MS" w:hAnsi="Comic Sans MS"/>
                        </w:rPr>
                        <w:t>Geography</w:t>
                      </w:r>
                      <w:r w:rsidR="009C26D5" w:rsidRPr="00F024EC">
                        <w:rPr>
                          <w:rFonts w:ascii="Comic Sans MS" w:hAnsi="Comic Sans MS"/>
                        </w:rPr>
                        <w:t xml:space="preserve"> Topic: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37DE38D" wp14:editId="6941BDFC">
                <wp:simplePos x="0" y="0"/>
                <wp:positionH relativeFrom="margin">
                  <wp:posOffset>7750175</wp:posOffset>
                </wp:positionH>
                <wp:positionV relativeFrom="paragraph">
                  <wp:posOffset>820311</wp:posOffset>
                </wp:positionV>
                <wp:extent cx="1418590" cy="409575"/>
                <wp:effectExtent l="19050" t="19050" r="1016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70B7C" w14:textId="77777777" w:rsidR="009C26D5" w:rsidRPr="009C26D5" w:rsidRDefault="00AE141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Autumn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DE38D" id="Text Box 7" o:spid="_x0000_s1029" type="#_x0000_t202" style="position:absolute;margin-left:610.25pt;margin-top:64.6pt;width:111.7pt;height:32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" fillcolor="white [3212]" strokecolor="#7030a0" strokeweight="2.25pt">
                <v:textbox>
                  <w:txbxContent>
                    <w:p w14:paraId="01670B7C" w14:textId="77777777" w:rsidR="009C26D5" w:rsidRPr="009C26D5" w:rsidRDefault="00AE141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Autumn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26D5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2399DDC" wp14:editId="5769E52D">
            <wp:simplePos x="0" y="0"/>
            <wp:positionH relativeFrom="column">
              <wp:posOffset>9174480</wp:posOffset>
            </wp:positionH>
            <wp:positionV relativeFrom="paragraph">
              <wp:posOffset>258445</wp:posOffset>
            </wp:positionV>
            <wp:extent cx="866775" cy="923925"/>
            <wp:effectExtent l="0" t="0" r="9525" b="9525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89CA8A" wp14:editId="052BC5C9">
                <wp:simplePos x="0" y="0"/>
                <wp:positionH relativeFrom="margin">
                  <wp:align>center</wp:align>
                </wp:positionH>
                <wp:positionV relativeFrom="paragraph">
                  <wp:posOffset>290195</wp:posOffset>
                </wp:positionV>
                <wp:extent cx="4256405" cy="409575"/>
                <wp:effectExtent l="19050" t="1905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7A4F16" w14:textId="77777777" w:rsidR="009C26D5" w:rsidRPr="009C26D5" w:rsidRDefault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proofErr w:type="spellStart"/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</w:t>
                            </w:r>
                            <w:proofErr w:type="spellEnd"/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9CA8A" id="_x0000_s1030" type="#_x0000_t202" style="position:absolute;margin-left:0;margin-top:22.85pt;width:335.15pt;height:32.2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cXiGgIAACc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" strokecolor="#7030a0" strokeweight="2.25pt">
                <v:textbox>
                  <w:txbxContent>
                    <w:p w14:paraId="397A4F16" w14:textId="77777777" w:rsidR="009C26D5" w:rsidRPr="009C26D5" w:rsidRDefault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proofErr w:type="spellStart"/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</w:t>
                      </w:r>
                      <w:proofErr w:type="spellEnd"/>
                      <w:r w:rsidRPr="009C26D5">
                        <w:rPr>
                          <w:rFonts w:ascii="Comic Sans MS" w:hAnsi="Comic Sans MS"/>
                          <w:sz w:val="28"/>
                        </w:rPr>
                        <w:t xml:space="preserve">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38E186" w14:textId="4CEF6B0E" w:rsidR="00AC1864" w:rsidRPr="00AC1864" w:rsidRDefault="00AC1864" w:rsidP="00AC1864"/>
    <w:p w14:paraId="3530A60D" w14:textId="79FC1080" w:rsidR="00AC1864" w:rsidRPr="00AC1864" w:rsidRDefault="00DD553F" w:rsidP="00AC186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C40060B" wp14:editId="0C118962">
                <wp:simplePos x="0" y="0"/>
                <wp:positionH relativeFrom="margin">
                  <wp:posOffset>1706245</wp:posOffset>
                </wp:positionH>
                <wp:positionV relativeFrom="paragraph">
                  <wp:posOffset>167640</wp:posOffset>
                </wp:positionV>
                <wp:extent cx="4476750" cy="533400"/>
                <wp:effectExtent l="19050" t="19050" r="1905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37269F" w14:textId="77777777" w:rsidR="00A255D8" w:rsidRPr="00A255D8" w:rsidRDefault="00A255D8" w:rsidP="00A255D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18"/>
                              </w:rPr>
                            </w:pPr>
                            <w:r w:rsidRPr="00A255D8">
                              <w:rPr>
                                <w:rFonts w:ascii="Comic Sans MS" w:hAnsi="Comic Sans MS"/>
                                <w:b/>
                                <w:sz w:val="24"/>
                                <w:szCs w:val="18"/>
                              </w:rPr>
                              <w:t>Why should the rainforest be important to us all?</w:t>
                            </w:r>
                          </w:p>
                          <w:p w14:paraId="0FFC9E66" w14:textId="55E45FAC" w:rsidR="009C26D5" w:rsidRPr="00DD553F" w:rsidRDefault="009C26D5" w:rsidP="009C26D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0060B" id="Text Box 3" o:spid="_x0000_s1031" type="#_x0000_t202" style="position:absolute;margin-left:134.35pt;margin-top:13.2pt;width:352.5pt;height:4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" strokecolor="#7030a0" strokeweight="2.25pt">
                <v:textbox>
                  <w:txbxContent>
                    <w:p w14:paraId="3537269F" w14:textId="77777777" w:rsidR="00A255D8" w:rsidRPr="00A255D8" w:rsidRDefault="00A255D8" w:rsidP="00A255D8">
                      <w:pPr>
                        <w:rPr>
                          <w:rFonts w:ascii="Comic Sans MS" w:hAnsi="Comic Sans MS"/>
                          <w:b/>
                          <w:sz w:val="24"/>
                          <w:szCs w:val="18"/>
                        </w:rPr>
                      </w:pPr>
                      <w:r w:rsidRPr="00A255D8">
                        <w:rPr>
                          <w:rFonts w:ascii="Comic Sans MS" w:hAnsi="Comic Sans MS"/>
                          <w:b/>
                          <w:sz w:val="24"/>
                          <w:szCs w:val="18"/>
                        </w:rPr>
                        <w:t>Why should the rainforest be important to us all?</w:t>
                      </w:r>
                    </w:p>
                    <w:p w14:paraId="0FFC9E66" w14:textId="55E45FAC" w:rsidR="009C26D5" w:rsidRPr="00DD553F" w:rsidRDefault="009C26D5" w:rsidP="009C26D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556F57" w14:textId="77777777" w:rsidR="00AC1864" w:rsidRPr="00AC1864" w:rsidRDefault="007166B0" w:rsidP="00AC186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FD90356" wp14:editId="6361B150">
                <wp:simplePos x="0" y="0"/>
                <wp:positionH relativeFrom="column">
                  <wp:posOffset>330052</wp:posOffset>
                </wp:positionH>
                <wp:positionV relativeFrom="paragraph">
                  <wp:posOffset>487281</wp:posOffset>
                </wp:positionV>
                <wp:extent cx="3846195" cy="425450"/>
                <wp:effectExtent l="19050" t="19050" r="20955" b="1270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6195" cy="4254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3FAED" w14:textId="77777777" w:rsidR="009C26D5" w:rsidRPr="009C26D5" w:rsidRDefault="009C26D5" w:rsidP="00B72D3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90356" id="_x0000_s1032" type="#_x0000_t202" style="position:absolute;margin-left:26pt;margin-top:38.35pt;width:302.85pt;height:33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" fillcolor="#c6f" strokecolor="#7030a0" strokeweight="3pt">
                <v:textbox>
                  <w:txbxContent>
                    <w:p w14:paraId="63E3FAED" w14:textId="77777777" w:rsidR="009C26D5" w:rsidRPr="009C26D5" w:rsidRDefault="009C26D5" w:rsidP="00B72D3C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Key vocabulary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C1E53D4" w14:textId="327E47DF" w:rsidR="00AC1864" w:rsidRPr="00AC1864" w:rsidRDefault="00081A72" w:rsidP="00AC186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A2452A4" wp14:editId="5E6C8DFC">
                <wp:simplePos x="0" y="0"/>
                <wp:positionH relativeFrom="column">
                  <wp:posOffset>4407535</wp:posOffset>
                </wp:positionH>
                <wp:positionV relativeFrom="paragraph">
                  <wp:posOffset>269875</wp:posOffset>
                </wp:positionV>
                <wp:extent cx="5595620" cy="3003550"/>
                <wp:effectExtent l="19050" t="19050" r="2413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300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95EBB" w14:textId="7A97733B" w:rsidR="00B0352B" w:rsidRPr="00EE352C" w:rsidRDefault="00511D0C" w:rsidP="00BB5646">
                            <w:pPr>
                              <w:spacing w:after="0"/>
                              <w:rPr>
                                <w:rFonts w:cstheme="minorHAnsi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EE352C">
                              <w:rPr>
                                <w:rFonts w:cstheme="minorHAnsi"/>
                                <w:sz w:val="28"/>
                                <w:szCs w:val="28"/>
                                <w:shd w:val="clear" w:color="auto" w:fill="FFFFFF"/>
                              </w:rPr>
                              <w:t>Rainforests are </w:t>
                            </w:r>
                            <w:r w:rsidRPr="00EE352C">
                              <w:rPr>
                                <w:rFonts w:cstheme="minorHAnsi"/>
                                <w:sz w:val="28"/>
                                <w:szCs w:val="28"/>
                                <w:shd w:val="clear" w:color="auto" w:fill="D3E3FD"/>
                              </w:rPr>
                              <w:t>lush, warm, wet habitats</w:t>
                            </w:r>
                            <w:r w:rsidRPr="00EE352C">
                              <w:rPr>
                                <w:rFonts w:cstheme="minorHAnsi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. Trees in the rainforest grow very tall because they </w:t>
                            </w:r>
                            <w:proofErr w:type="gramStart"/>
                            <w:r w:rsidRPr="00EE352C">
                              <w:rPr>
                                <w:rFonts w:cstheme="minorHAnsi"/>
                                <w:sz w:val="28"/>
                                <w:szCs w:val="28"/>
                                <w:shd w:val="clear" w:color="auto" w:fill="FFFFFF"/>
                              </w:rPr>
                              <w:t>have to</w:t>
                            </w:r>
                            <w:proofErr w:type="gramEnd"/>
                            <w:r w:rsidRPr="00EE352C">
                              <w:rPr>
                                <w:rFonts w:cstheme="minorHAnsi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compete with other plants for sunlight. Kapok trees, which are found in tropical rainforests around the world, can grow to 200 feet.</w:t>
                            </w:r>
                          </w:p>
                          <w:p w14:paraId="6D16833E" w14:textId="01504457" w:rsidR="00511D0C" w:rsidRDefault="00511D0C" w:rsidP="00BB5646">
                            <w:pPr>
                              <w:spacing w:after="0"/>
                              <w:rPr>
                                <w:rFonts w:cstheme="minorHAnsi"/>
                                <w:sz w:val="28"/>
                                <w:szCs w:val="28"/>
                                <w:u w:val="single"/>
                                <w:shd w:val="clear" w:color="auto" w:fill="FFFFFF"/>
                              </w:rPr>
                            </w:pPr>
                            <w:r w:rsidRPr="00EE352C">
                              <w:rPr>
                                <w:rFonts w:cstheme="minorHAnsi"/>
                                <w:sz w:val="28"/>
                                <w:szCs w:val="28"/>
                                <w:u w:val="single"/>
                                <w:shd w:val="clear" w:color="auto" w:fill="FFFFFF"/>
                              </w:rPr>
                              <w:t>The Amazon Rainforest</w:t>
                            </w:r>
                          </w:p>
                          <w:p w14:paraId="1724EB1E" w14:textId="77F45521" w:rsidR="00BB5646" w:rsidRPr="00BB5646" w:rsidRDefault="00BB5646" w:rsidP="00BB5646">
                            <w:pPr>
                              <w:spacing w:after="0"/>
                              <w:rPr>
                                <w:rFonts w:cstheme="minorHAnsi"/>
                                <w:sz w:val="28"/>
                                <w:szCs w:val="28"/>
                                <w:u w:val="single"/>
                                <w:shd w:val="clear" w:color="auto" w:fill="FFFFFF"/>
                              </w:rPr>
                            </w:pPr>
                            <w:r w:rsidRPr="00BB5646">
                              <w:rPr>
                                <w:rFonts w:cstheme="minorHAnsi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The Amazon covers a huge area (6.7 million </w:t>
                            </w:r>
                            <w:proofErr w:type="spellStart"/>
                            <w:r w:rsidRPr="00BB5646">
                              <w:rPr>
                                <w:rFonts w:cstheme="minorHAnsi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sq</w:t>
                            </w:r>
                            <w:proofErr w:type="spellEnd"/>
                            <w:r w:rsidRPr="00BB5646">
                              <w:rPr>
                                <w:rFonts w:cstheme="minorHAnsi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km) of South America. Nearly 60% of the rainforest is in Brazil, while the rest is shared among eight other countries</w:t>
                            </w:r>
                            <w:r>
                              <w:rPr>
                                <w:rFonts w:cstheme="minorHAnsi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  <w:r w:rsidR="00F06C6B" w:rsidRPr="00F06C6B">
                              <w:rPr>
                                <w:rFonts w:ascii="Comic Sans MS" w:hAnsi="Comic Sans MS"/>
                                <w:noProof/>
                                <w:sz w:val="18"/>
                              </w:rPr>
                              <w:t xml:space="preserve"> </w:t>
                            </w:r>
                          </w:p>
                          <w:p w14:paraId="4B0A4BCD" w14:textId="18F9DD85" w:rsidR="00511D0C" w:rsidRPr="00EE352C" w:rsidRDefault="00E963A6" w:rsidP="00BB5646">
                            <w:pPr>
                              <w:spacing w:after="0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EE352C">
                              <w:rPr>
                                <w:rFonts w:cstheme="minorHAnsi"/>
                                <w:sz w:val="28"/>
                                <w:szCs w:val="28"/>
                                <w:shd w:val="clear" w:color="auto" w:fill="FFFFFF"/>
                              </w:rPr>
                              <w:t>The </w:t>
                            </w:r>
                            <w:hyperlink r:id="rId11" w:history="1">
                              <w:r w:rsidRPr="00EE352C">
                                <w:rPr>
                                  <w:rStyle w:val="Hyperlink"/>
                                  <w:rFonts w:cstheme="minorHAnsi"/>
                                  <w:color w:val="auto"/>
                                  <w:sz w:val="28"/>
                                  <w:szCs w:val="28"/>
                                  <w:u w:val="none"/>
                                  <w:shd w:val="clear" w:color="auto" w:fill="FFFFFF"/>
                                </w:rPr>
                                <w:t>Amazon</w:t>
                              </w:r>
                            </w:hyperlink>
                            <w:r w:rsidRPr="00EE352C">
                              <w:rPr>
                                <w:rFonts w:cstheme="minorHAnsi"/>
                                <w:sz w:val="28"/>
                                <w:szCs w:val="28"/>
                                <w:shd w:val="clear" w:color="auto" w:fill="FFFFFF"/>
                              </w:rPr>
                              <w:t> Rainforest not only the largest rainforest in the world, it is the world’s richest and most-varied biological reservoir, containing several million </w:t>
                            </w:r>
                            <w:hyperlink r:id="rId12" w:history="1">
                              <w:r w:rsidRPr="00EE352C">
                                <w:rPr>
                                  <w:rStyle w:val="Hyperlink"/>
                                  <w:rFonts w:cstheme="minorHAnsi"/>
                                  <w:color w:val="auto"/>
                                  <w:sz w:val="28"/>
                                  <w:szCs w:val="28"/>
                                  <w:u w:val="none"/>
                                  <w:shd w:val="clear" w:color="auto" w:fill="FFFFFF"/>
                                </w:rPr>
                                <w:t>species</w:t>
                              </w:r>
                            </w:hyperlink>
                            <w:r w:rsidRPr="00EE352C">
                              <w:rPr>
                                <w:rFonts w:cstheme="minorHAnsi"/>
                                <w:sz w:val="28"/>
                                <w:szCs w:val="28"/>
                                <w:shd w:val="clear" w:color="auto" w:fill="FFFFFF"/>
                              </w:rPr>
                              <w:t> of </w:t>
                            </w:r>
                            <w:hyperlink r:id="rId13" w:history="1">
                              <w:r w:rsidRPr="00EE352C">
                                <w:rPr>
                                  <w:rStyle w:val="Hyperlink"/>
                                  <w:rFonts w:cstheme="minorHAnsi"/>
                                  <w:color w:val="auto"/>
                                  <w:sz w:val="28"/>
                                  <w:szCs w:val="28"/>
                                  <w:u w:val="none"/>
                                  <w:shd w:val="clear" w:color="auto" w:fill="FFFFFF"/>
                                </w:rPr>
                                <w:t>insects</w:t>
                              </w:r>
                            </w:hyperlink>
                            <w:r w:rsidRPr="00EE352C">
                              <w:rPr>
                                <w:rFonts w:cstheme="minorHAnsi"/>
                                <w:sz w:val="28"/>
                                <w:szCs w:val="28"/>
                                <w:shd w:val="clear" w:color="auto" w:fill="FFFFFF"/>
                              </w:rPr>
                              <w:t>, </w:t>
                            </w:r>
                            <w:hyperlink r:id="rId14" w:history="1">
                              <w:r w:rsidRPr="00EE352C">
                                <w:rPr>
                                  <w:rStyle w:val="Hyperlink"/>
                                  <w:rFonts w:cstheme="minorHAnsi"/>
                                  <w:color w:val="auto"/>
                                  <w:sz w:val="28"/>
                                  <w:szCs w:val="28"/>
                                  <w:u w:val="none"/>
                                  <w:shd w:val="clear" w:color="auto" w:fill="FFFFFF"/>
                                </w:rPr>
                                <w:t>plants</w:t>
                              </w:r>
                            </w:hyperlink>
                            <w:r w:rsidRPr="00EE352C">
                              <w:rPr>
                                <w:rFonts w:cstheme="minorHAnsi"/>
                                <w:sz w:val="28"/>
                                <w:szCs w:val="28"/>
                                <w:shd w:val="clear" w:color="auto" w:fill="FFFFFF"/>
                              </w:rPr>
                              <w:t>, </w:t>
                            </w:r>
                            <w:hyperlink r:id="rId15" w:history="1">
                              <w:r w:rsidRPr="00EE352C">
                                <w:rPr>
                                  <w:rStyle w:val="Hyperlink"/>
                                  <w:rFonts w:cstheme="minorHAnsi"/>
                                  <w:color w:val="auto"/>
                                  <w:sz w:val="28"/>
                                  <w:szCs w:val="28"/>
                                  <w:u w:val="none"/>
                                  <w:shd w:val="clear" w:color="auto" w:fill="FFFFFF"/>
                                </w:rPr>
                                <w:t>birds</w:t>
                              </w:r>
                            </w:hyperlink>
                            <w:r w:rsidRPr="00EE352C">
                              <w:rPr>
                                <w:rFonts w:cstheme="minorHAnsi"/>
                                <w:sz w:val="28"/>
                                <w:szCs w:val="28"/>
                                <w:shd w:val="clear" w:color="auto" w:fill="FFFFFF"/>
                              </w:rPr>
                              <w:t>, and other forms of </w:t>
                            </w:r>
                            <w:hyperlink r:id="rId16" w:history="1">
                              <w:r w:rsidRPr="00EE352C">
                                <w:rPr>
                                  <w:rStyle w:val="Hyperlink"/>
                                  <w:rFonts w:cstheme="minorHAnsi"/>
                                  <w:color w:val="auto"/>
                                  <w:sz w:val="28"/>
                                  <w:szCs w:val="28"/>
                                  <w:u w:val="none"/>
                                  <w:shd w:val="clear" w:color="auto" w:fill="FFFFFF"/>
                                </w:rPr>
                                <w:t>life</w:t>
                              </w:r>
                            </w:hyperlink>
                            <w:r w:rsidRPr="00EE352C">
                              <w:rPr>
                                <w:rFonts w:cstheme="minorHAnsi"/>
                                <w:sz w:val="28"/>
                                <w:szCs w:val="28"/>
                                <w:shd w:val="clear" w:color="auto" w:fill="FFFFFF"/>
                              </w:rPr>
                              <w:t>, many still unrecorded by </w:t>
                            </w:r>
                            <w:hyperlink r:id="rId17" w:history="1">
                              <w:r w:rsidRPr="00EE352C">
                                <w:rPr>
                                  <w:rStyle w:val="Hyperlink"/>
                                  <w:rFonts w:cstheme="minorHAnsi"/>
                                  <w:color w:val="auto"/>
                                  <w:sz w:val="28"/>
                                  <w:szCs w:val="28"/>
                                  <w:u w:val="none"/>
                                  <w:shd w:val="clear" w:color="auto" w:fill="FFFFFF"/>
                                </w:rPr>
                                <w:t>science</w:t>
                              </w:r>
                            </w:hyperlink>
                            <w:r w:rsidRPr="00EE352C">
                              <w:rPr>
                                <w:rFonts w:cstheme="minorHAnsi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452A4" id="_x0000_s1033" type="#_x0000_t202" style="position:absolute;margin-left:347.05pt;margin-top:21.25pt;width:440.6pt;height:236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" strokecolor="#7030a0" strokeweight="3pt">
                <v:textbox>
                  <w:txbxContent>
                    <w:p w14:paraId="37295EBB" w14:textId="7A97733B" w:rsidR="00B0352B" w:rsidRPr="00EE352C" w:rsidRDefault="00511D0C" w:rsidP="00BB5646">
                      <w:pPr>
                        <w:spacing w:after="0"/>
                        <w:rPr>
                          <w:rFonts w:cstheme="minorHAnsi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EE352C">
                        <w:rPr>
                          <w:rFonts w:cstheme="minorHAnsi"/>
                          <w:sz w:val="28"/>
                          <w:szCs w:val="28"/>
                          <w:shd w:val="clear" w:color="auto" w:fill="FFFFFF"/>
                        </w:rPr>
                        <w:t>Rainforests are </w:t>
                      </w:r>
                      <w:r w:rsidRPr="00EE352C">
                        <w:rPr>
                          <w:rFonts w:cstheme="minorHAnsi"/>
                          <w:sz w:val="28"/>
                          <w:szCs w:val="28"/>
                          <w:shd w:val="clear" w:color="auto" w:fill="D3E3FD"/>
                        </w:rPr>
                        <w:t>lush, warm, wet habitats</w:t>
                      </w:r>
                      <w:r w:rsidRPr="00EE352C">
                        <w:rPr>
                          <w:rFonts w:cstheme="minorHAnsi"/>
                          <w:sz w:val="28"/>
                          <w:szCs w:val="28"/>
                          <w:shd w:val="clear" w:color="auto" w:fill="FFFFFF"/>
                        </w:rPr>
                        <w:t xml:space="preserve">. Trees in the rainforest grow very tall because they </w:t>
                      </w:r>
                      <w:proofErr w:type="gramStart"/>
                      <w:r w:rsidRPr="00EE352C">
                        <w:rPr>
                          <w:rFonts w:cstheme="minorHAnsi"/>
                          <w:sz w:val="28"/>
                          <w:szCs w:val="28"/>
                          <w:shd w:val="clear" w:color="auto" w:fill="FFFFFF"/>
                        </w:rPr>
                        <w:t>have to</w:t>
                      </w:r>
                      <w:proofErr w:type="gramEnd"/>
                      <w:r w:rsidRPr="00EE352C">
                        <w:rPr>
                          <w:rFonts w:cstheme="minorHAnsi"/>
                          <w:sz w:val="28"/>
                          <w:szCs w:val="28"/>
                          <w:shd w:val="clear" w:color="auto" w:fill="FFFFFF"/>
                        </w:rPr>
                        <w:t xml:space="preserve"> compete with other plants for sunlight. Kapok trees, which are found in tropical rainforests around the world, can grow to 200 feet.</w:t>
                      </w:r>
                    </w:p>
                    <w:p w14:paraId="6D16833E" w14:textId="01504457" w:rsidR="00511D0C" w:rsidRDefault="00511D0C" w:rsidP="00BB5646">
                      <w:pPr>
                        <w:spacing w:after="0"/>
                        <w:rPr>
                          <w:rFonts w:cstheme="minorHAnsi"/>
                          <w:sz w:val="28"/>
                          <w:szCs w:val="28"/>
                          <w:u w:val="single"/>
                          <w:shd w:val="clear" w:color="auto" w:fill="FFFFFF"/>
                        </w:rPr>
                      </w:pPr>
                      <w:r w:rsidRPr="00EE352C">
                        <w:rPr>
                          <w:rFonts w:cstheme="minorHAnsi"/>
                          <w:sz w:val="28"/>
                          <w:szCs w:val="28"/>
                          <w:u w:val="single"/>
                          <w:shd w:val="clear" w:color="auto" w:fill="FFFFFF"/>
                        </w:rPr>
                        <w:t>The Amazon Rainforest</w:t>
                      </w:r>
                    </w:p>
                    <w:p w14:paraId="1724EB1E" w14:textId="77F45521" w:rsidR="00BB5646" w:rsidRPr="00BB5646" w:rsidRDefault="00BB5646" w:rsidP="00BB5646">
                      <w:pPr>
                        <w:spacing w:after="0"/>
                        <w:rPr>
                          <w:rFonts w:cstheme="minorHAnsi"/>
                          <w:sz w:val="28"/>
                          <w:szCs w:val="28"/>
                          <w:u w:val="single"/>
                          <w:shd w:val="clear" w:color="auto" w:fill="FFFFFF"/>
                        </w:rPr>
                      </w:pPr>
                      <w:r w:rsidRPr="00BB5646">
                        <w:rPr>
                          <w:rFonts w:cstheme="minorHAnsi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The Amazon covers a huge area (6.7 million </w:t>
                      </w:r>
                      <w:proofErr w:type="spellStart"/>
                      <w:r w:rsidRPr="00BB5646">
                        <w:rPr>
                          <w:rFonts w:cstheme="minorHAnsi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sq</w:t>
                      </w:r>
                      <w:proofErr w:type="spellEnd"/>
                      <w:r w:rsidRPr="00BB5646">
                        <w:rPr>
                          <w:rFonts w:cstheme="minorHAnsi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km) of South America. Nearly 60% of the rainforest is in Brazil, while the rest is shared among eight other countries</w:t>
                      </w:r>
                      <w:r>
                        <w:rPr>
                          <w:rFonts w:cstheme="minorHAnsi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.</w:t>
                      </w:r>
                      <w:r w:rsidR="00F06C6B" w:rsidRPr="00F06C6B">
                        <w:rPr>
                          <w:rFonts w:ascii="Comic Sans MS" w:hAnsi="Comic Sans MS"/>
                          <w:noProof/>
                          <w:sz w:val="18"/>
                        </w:rPr>
                        <w:t xml:space="preserve"> </w:t>
                      </w:r>
                    </w:p>
                    <w:p w14:paraId="4B0A4BCD" w14:textId="18F9DD85" w:rsidR="00511D0C" w:rsidRPr="00EE352C" w:rsidRDefault="00E963A6" w:rsidP="00BB5646">
                      <w:pPr>
                        <w:spacing w:after="0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EE352C">
                        <w:rPr>
                          <w:rFonts w:cstheme="minorHAnsi"/>
                          <w:sz w:val="28"/>
                          <w:szCs w:val="28"/>
                          <w:shd w:val="clear" w:color="auto" w:fill="FFFFFF"/>
                        </w:rPr>
                        <w:t>The </w:t>
                      </w:r>
                      <w:hyperlink r:id="rId18" w:history="1">
                        <w:r w:rsidRPr="00EE352C">
                          <w:rPr>
                            <w:rStyle w:val="Hyperlink"/>
                            <w:rFonts w:cstheme="minorHAnsi"/>
                            <w:color w:val="auto"/>
                            <w:sz w:val="28"/>
                            <w:szCs w:val="28"/>
                            <w:u w:val="none"/>
                            <w:shd w:val="clear" w:color="auto" w:fill="FFFFFF"/>
                          </w:rPr>
                          <w:t>Amazon</w:t>
                        </w:r>
                      </w:hyperlink>
                      <w:r w:rsidRPr="00EE352C">
                        <w:rPr>
                          <w:rFonts w:cstheme="minorHAnsi"/>
                          <w:sz w:val="28"/>
                          <w:szCs w:val="28"/>
                          <w:shd w:val="clear" w:color="auto" w:fill="FFFFFF"/>
                        </w:rPr>
                        <w:t> Rainforest not only the largest rainforest in the world, it is the world’s richest and most-varied biological reservoir, containing several million </w:t>
                      </w:r>
                      <w:hyperlink r:id="rId19" w:history="1">
                        <w:r w:rsidRPr="00EE352C">
                          <w:rPr>
                            <w:rStyle w:val="Hyperlink"/>
                            <w:rFonts w:cstheme="minorHAnsi"/>
                            <w:color w:val="auto"/>
                            <w:sz w:val="28"/>
                            <w:szCs w:val="28"/>
                            <w:u w:val="none"/>
                            <w:shd w:val="clear" w:color="auto" w:fill="FFFFFF"/>
                          </w:rPr>
                          <w:t>species</w:t>
                        </w:r>
                      </w:hyperlink>
                      <w:r w:rsidRPr="00EE352C">
                        <w:rPr>
                          <w:rFonts w:cstheme="minorHAnsi"/>
                          <w:sz w:val="28"/>
                          <w:szCs w:val="28"/>
                          <w:shd w:val="clear" w:color="auto" w:fill="FFFFFF"/>
                        </w:rPr>
                        <w:t> of </w:t>
                      </w:r>
                      <w:hyperlink r:id="rId20" w:history="1">
                        <w:r w:rsidRPr="00EE352C">
                          <w:rPr>
                            <w:rStyle w:val="Hyperlink"/>
                            <w:rFonts w:cstheme="minorHAnsi"/>
                            <w:color w:val="auto"/>
                            <w:sz w:val="28"/>
                            <w:szCs w:val="28"/>
                            <w:u w:val="none"/>
                            <w:shd w:val="clear" w:color="auto" w:fill="FFFFFF"/>
                          </w:rPr>
                          <w:t>insects</w:t>
                        </w:r>
                      </w:hyperlink>
                      <w:r w:rsidRPr="00EE352C">
                        <w:rPr>
                          <w:rFonts w:cstheme="minorHAnsi"/>
                          <w:sz w:val="28"/>
                          <w:szCs w:val="28"/>
                          <w:shd w:val="clear" w:color="auto" w:fill="FFFFFF"/>
                        </w:rPr>
                        <w:t>, </w:t>
                      </w:r>
                      <w:hyperlink r:id="rId21" w:history="1">
                        <w:r w:rsidRPr="00EE352C">
                          <w:rPr>
                            <w:rStyle w:val="Hyperlink"/>
                            <w:rFonts w:cstheme="minorHAnsi"/>
                            <w:color w:val="auto"/>
                            <w:sz w:val="28"/>
                            <w:szCs w:val="28"/>
                            <w:u w:val="none"/>
                            <w:shd w:val="clear" w:color="auto" w:fill="FFFFFF"/>
                          </w:rPr>
                          <w:t>plants</w:t>
                        </w:r>
                      </w:hyperlink>
                      <w:r w:rsidRPr="00EE352C">
                        <w:rPr>
                          <w:rFonts w:cstheme="minorHAnsi"/>
                          <w:sz w:val="28"/>
                          <w:szCs w:val="28"/>
                          <w:shd w:val="clear" w:color="auto" w:fill="FFFFFF"/>
                        </w:rPr>
                        <w:t>, </w:t>
                      </w:r>
                      <w:hyperlink r:id="rId22" w:history="1">
                        <w:r w:rsidRPr="00EE352C">
                          <w:rPr>
                            <w:rStyle w:val="Hyperlink"/>
                            <w:rFonts w:cstheme="minorHAnsi"/>
                            <w:color w:val="auto"/>
                            <w:sz w:val="28"/>
                            <w:szCs w:val="28"/>
                            <w:u w:val="none"/>
                            <w:shd w:val="clear" w:color="auto" w:fill="FFFFFF"/>
                          </w:rPr>
                          <w:t>birds</w:t>
                        </w:r>
                      </w:hyperlink>
                      <w:r w:rsidRPr="00EE352C">
                        <w:rPr>
                          <w:rFonts w:cstheme="minorHAnsi"/>
                          <w:sz w:val="28"/>
                          <w:szCs w:val="28"/>
                          <w:shd w:val="clear" w:color="auto" w:fill="FFFFFF"/>
                        </w:rPr>
                        <w:t>, and other forms of </w:t>
                      </w:r>
                      <w:hyperlink r:id="rId23" w:history="1">
                        <w:r w:rsidRPr="00EE352C">
                          <w:rPr>
                            <w:rStyle w:val="Hyperlink"/>
                            <w:rFonts w:cstheme="minorHAnsi"/>
                            <w:color w:val="auto"/>
                            <w:sz w:val="28"/>
                            <w:szCs w:val="28"/>
                            <w:u w:val="none"/>
                            <w:shd w:val="clear" w:color="auto" w:fill="FFFFFF"/>
                          </w:rPr>
                          <w:t>life</w:t>
                        </w:r>
                      </w:hyperlink>
                      <w:r w:rsidRPr="00EE352C">
                        <w:rPr>
                          <w:rFonts w:cstheme="minorHAnsi"/>
                          <w:sz w:val="28"/>
                          <w:szCs w:val="28"/>
                          <w:shd w:val="clear" w:color="auto" w:fill="FFFFFF"/>
                        </w:rPr>
                        <w:t>, many still unrecorded by </w:t>
                      </w:r>
                      <w:hyperlink r:id="rId24" w:history="1">
                        <w:r w:rsidRPr="00EE352C">
                          <w:rPr>
                            <w:rStyle w:val="Hyperlink"/>
                            <w:rFonts w:cstheme="minorHAnsi"/>
                            <w:color w:val="auto"/>
                            <w:sz w:val="28"/>
                            <w:szCs w:val="28"/>
                            <w:u w:val="none"/>
                            <w:shd w:val="clear" w:color="auto" w:fill="FFFFFF"/>
                          </w:rPr>
                          <w:t>science</w:t>
                        </w:r>
                      </w:hyperlink>
                      <w:r w:rsidRPr="00EE352C">
                        <w:rPr>
                          <w:rFonts w:cstheme="minorHAnsi"/>
                          <w:sz w:val="28"/>
                          <w:szCs w:val="28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282BDE9" w14:textId="174E7400" w:rsidR="00AC1864" w:rsidRPr="00AC1864" w:rsidRDefault="007166B0" w:rsidP="00AC186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DE302DD" wp14:editId="17AD5C6C">
                <wp:simplePos x="0" y="0"/>
                <wp:positionH relativeFrom="column">
                  <wp:posOffset>329565</wp:posOffset>
                </wp:positionH>
                <wp:positionV relativeFrom="paragraph">
                  <wp:posOffset>28575</wp:posOffset>
                </wp:positionV>
                <wp:extent cx="3908425" cy="5156835"/>
                <wp:effectExtent l="19050" t="19050" r="15875" b="2476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8425" cy="5156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6039" w:type="dxa"/>
                              <w:tblInd w:w="-147" w:type="dxa"/>
                              <w:tblBorders>
                                <w:top w:val="single" w:sz="24" w:space="0" w:color="7030A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24" w:space="0" w:color="7030A0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892"/>
                              <w:gridCol w:w="4147"/>
                            </w:tblGrid>
                            <w:tr w:rsidR="00B0352B" w:rsidRPr="00B65159" w14:paraId="053C40AC" w14:textId="77777777" w:rsidTr="00AC1864">
                              <w:trPr>
                                <w:trHeight w:val="513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nil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3735FB63" w14:textId="1853A5C2" w:rsidR="00B0352B" w:rsidRPr="00E95A7E" w:rsidRDefault="00B67919" w:rsidP="00B6515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Rainforests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CF9C661" w14:textId="6AE59F66" w:rsidR="00B65159" w:rsidRPr="00E95A7E" w:rsidRDefault="006342F0" w:rsidP="00DF098B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1F1F1F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dense forest rich in plants and animals, usually found in the tropics</w:t>
                                  </w:r>
                                </w:p>
                              </w:tc>
                            </w:tr>
                            <w:tr w:rsidR="00B0352B" w:rsidRPr="00B65159" w14:paraId="00E5D4BD" w14:textId="77777777" w:rsidTr="00AC1864">
                              <w:trPr>
                                <w:trHeight w:val="295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7389BA42" w14:textId="20AAB4E2" w:rsidR="00B0352B" w:rsidRPr="00E95A7E" w:rsidRDefault="00B67919" w:rsidP="00B6515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Extinction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5BB6387" w14:textId="7E758F4B" w:rsidR="00B0352B" w:rsidRPr="00E95A7E" w:rsidRDefault="007A6013" w:rsidP="00490C5D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1F1F1F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a species, family, or other group of animals or plants dying out, disappearing.</w:t>
                                  </w:r>
                                </w:p>
                              </w:tc>
                            </w:tr>
                            <w:tr w:rsidR="00423B4A" w:rsidRPr="00B65159" w14:paraId="7BD37D47" w14:textId="77777777" w:rsidTr="00AC1864">
                              <w:trPr>
                                <w:trHeight w:val="505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0C1F0DF6" w14:textId="7390DDBD" w:rsidR="00423B4A" w:rsidRPr="00E95A7E" w:rsidRDefault="000D2146" w:rsidP="00423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Endangered</w:t>
                                  </w:r>
                                  <w:r w:rsidR="00423B4A"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1E674BCB" w14:textId="039E6E0B" w:rsidR="00423B4A" w:rsidRPr="00127456" w:rsidRDefault="00127456" w:rsidP="00423B4A">
                                  <w:pPr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</w:pPr>
                                  <w:r w:rsidRPr="00127456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  <w:t>In danger</w:t>
                                  </w:r>
                                  <w:r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  <w:t xml:space="preserve"> of becoming extinct because of the loss of homes</w:t>
                                  </w:r>
                                  <w:r w:rsidR="00D32896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  <w:t xml:space="preserve">, </w:t>
                                  </w: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  <w:t>food</w:t>
                                  </w:r>
                                  <w:proofErr w:type="gramEnd"/>
                                  <w:r w:rsidR="00D32896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  <w:t xml:space="preserve"> or hunting.</w:t>
                                  </w:r>
                                </w:p>
                              </w:tc>
                            </w:tr>
                            <w:tr w:rsidR="00423B4A" w:rsidRPr="00B65159" w14:paraId="4EF9C6A4" w14:textId="77777777" w:rsidTr="00AC1864">
                              <w:trPr>
                                <w:trHeight w:val="398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7B79FCC5" w14:textId="3D2E1142" w:rsidR="00423B4A" w:rsidRPr="00E95A7E" w:rsidRDefault="000D2146" w:rsidP="00423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Forest Floor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5E2AC6C8" w14:textId="77777777" w:rsidR="00773EB9" w:rsidRDefault="00351D51" w:rsidP="00351D51">
                                  <w:pPr>
                                    <w:shd w:val="clear" w:color="auto" w:fill="FFFFFF"/>
                                    <w:spacing w:line="240" w:lineRule="atLeast"/>
                                    <w:ind w:right="-737"/>
                                    <w:rPr>
                                      <w:rFonts w:ascii="Arial" w:eastAsia="Times New Roman" w:hAnsi="Arial" w:cs="Arial"/>
                                      <w:color w:val="1F1F1F"/>
                                      <w:sz w:val="21"/>
                                      <w:szCs w:val="21"/>
                                      <w:lang w:eastAsia="en-GB"/>
                                    </w:rPr>
                                  </w:pPr>
                                  <w:r w:rsidRPr="00351D51">
                                    <w:rPr>
                                      <w:rFonts w:ascii="Arial" w:eastAsia="Times New Roman" w:hAnsi="Arial" w:cs="Arial"/>
                                      <w:color w:val="1F1F1F"/>
                                      <w:sz w:val="21"/>
                                      <w:szCs w:val="21"/>
                                      <w:lang w:eastAsia="en-GB"/>
                                    </w:rPr>
                                    <w:t>The ground beneath the trees of a forest, consisting of roots, soil,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1F1F1F"/>
                                      <w:sz w:val="21"/>
                                      <w:szCs w:val="21"/>
                                      <w:lang w:eastAsia="en-GB"/>
                                    </w:rPr>
                                    <w:t xml:space="preserve"> </w:t>
                                  </w:r>
                                  <w:r w:rsidRPr="00351D51">
                                    <w:rPr>
                                      <w:rFonts w:ascii="Arial" w:eastAsia="Times New Roman" w:hAnsi="Arial" w:cs="Arial"/>
                                      <w:color w:val="1F1F1F"/>
                                      <w:sz w:val="21"/>
                                      <w:szCs w:val="21"/>
                                      <w:lang w:eastAsia="en-GB"/>
                                    </w:rPr>
                                    <w:t>and </w:t>
                                  </w:r>
                                  <w:hyperlink r:id="rId25" w:history="1">
                                    <w:r w:rsidRPr="00351D51">
                                      <w:rPr>
                                        <w:rFonts w:ascii="Arial" w:eastAsia="Times New Roman" w:hAnsi="Arial" w:cs="Arial"/>
                                        <w:sz w:val="21"/>
                                        <w:szCs w:val="21"/>
                                        <w:u w:val="single"/>
                                        <w:lang w:eastAsia="en-GB"/>
                                      </w:rPr>
                                      <w:t>decomposing</w:t>
                                    </w:r>
                                  </w:hyperlink>
                                  <w:r w:rsidRPr="00351D51">
                                    <w:rPr>
                                      <w:rFonts w:ascii="Arial" w:eastAsia="Times New Roman" w:hAnsi="Arial" w:cs="Arial"/>
                                      <w:color w:val="1F1F1F"/>
                                      <w:sz w:val="21"/>
                                      <w:szCs w:val="21"/>
                                      <w:lang w:eastAsia="en-GB"/>
                                    </w:rPr>
                                    <w:t> </w:t>
                                  </w:r>
                                </w:p>
                                <w:p w14:paraId="11E3106C" w14:textId="32EA361D" w:rsidR="00423B4A" w:rsidRPr="00351D51" w:rsidRDefault="00351D51" w:rsidP="00351D51">
                                  <w:pPr>
                                    <w:shd w:val="clear" w:color="auto" w:fill="FFFFFF"/>
                                    <w:spacing w:line="240" w:lineRule="atLeast"/>
                                    <w:ind w:right="-737"/>
                                    <w:rPr>
                                      <w:rFonts w:ascii="Arial" w:eastAsia="Times New Roman" w:hAnsi="Arial" w:cs="Arial"/>
                                      <w:color w:val="1F1F1F"/>
                                      <w:sz w:val="21"/>
                                      <w:szCs w:val="21"/>
                                      <w:lang w:eastAsia="en-GB"/>
                                    </w:rPr>
                                  </w:pPr>
                                  <w:r w:rsidRPr="00351D51">
                                    <w:rPr>
                                      <w:rFonts w:ascii="Arial" w:eastAsia="Times New Roman" w:hAnsi="Arial" w:cs="Arial"/>
                                      <w:color w:val="1F1F1F"/>
                                      <w:sz w:val="21"/>
                                      <w:szCs w:val="21"/>
                                      <w:lang w:eastAsia="en-GB"/>
                                    </w:rPr>
                                    <w:t>organic matter.</w:t>
                                  </w:r>
                                </w:p>
                              </w:tc>
                            </w:tr>
                            <w:tr w:rsidR="00423B4A" w:rsidRPr="00B65159" w14:paraId="35F93F17" w14:textId="77777777" w:rsidTr="00AC1864">
                              <w:trPr>
                                <w:trHeight w:val="398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5F465F63" w14:textId="1FACEF7C" w:rsidR="00423B4A" w:rsidRPr="00E95A7E" w:rsidRDefault="000D2146" w:rsidP="00423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Understorey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9C642B1" w14:textId="4B54E9F1" w:rsidR="00423B4A" w:rsidRPr="00773EB9" w:rsidRDefault="009909C3" w:rsidP="00423B4A">
                                  <w:pPr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</w:pPr>
                                  <w:r w:rsidRPr="00773EB9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  <w:t>Shrubs and small trees under the canopy of the trees.</w:t>
                                  </w:r>
                                </w:p>
                              </w:tc>
                            </w:tr>
                            <w:tr w:rsidR="00423B4A" w:rsidRPr="00B65159" w14:paraId="0787051C" w14:textId="77777777" w:rsidTr="00AC1864">
                              <w:trPr>
                                <w:trHeight w:val="398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35F63770" w14:textId="67D99355" w:rsidR="00423B4A" w:rsidRPr="00E95A7E" w:rsidRDefault="00423B4A" w:rsidP="00423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DA08A1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Canopy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41B9949C" w14:textId="055E0C05" w:rsidR="00423B4A" w:rsidRPr="00E95A7E" w:rsidRDefault="00BC6832" w:rsidP="00423B4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773EB9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Branches and leaves that spread out at the tops of trees in the woods.</w:t>
                                  </w:r>
                                </w:p>
                              </w:tc>
                            </w:tr>
                            <w:tr w:rsidR="00423B4A" w:rsidRPr="00B65159" w14:paraId="7EDB1E00" w14:textId="77777777" w:rsidTr="00AC1864">
                              <w:trPr>
                                <w:trHeight w:val="398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61DBADE1" w14:textId="21F3A2A6" w:rsidR="00423B4A" w:rsidRPr="00E95A7E" w:rsidRDefault="00297381" w:rsidP="00423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Emergent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43AA7F1C" w14:textId="26339BF7" w:rsidR="00423B4A" w:rsidRPr="00E95A7E" w:rsidRDefault="00773EB9" w:rsidP="00423B4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The top layer of the forest. </w:t>
                                  </w:r>
                                  <w:r w:rsidRPr="00773EB9">
                                    <w:rPr>
                                      <w:rFonts w:ascii="Arial" w:hAnsi="Arial" w:cs="Arial"/>
                                      <w:color w:val="1F1F1F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Here, trees as tall as 60 meters (200 feet) dominate the skyline.</w:t>
                                  </w:r>
                                </w:p>
                              </w:tc>
                            </w:tr>
                            <w:tr w:rsidR="00423B4A" w:rsidRPr="00B65159" w14:paraId="593683D8" w14:textId="77777777" w:rsidTr="00F521CC">
                              <w:trPr>
                                <w:trHeight w:val="580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18B75647" w14:textId="242E515F" w:rsidR="00423B4A" w:rsidRPr="00E95A7E" w:rsidRDefault="00484E6D" w:rsidP="00423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Humid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4C75AB39" w14:textId="7F6831EF" w:rsidR="00423B4A" w:rsidRPr="00E95A7E" w:rsidRDefault="00F521CC" w:rsidP="00423B4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1F1F1F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 xml:space="preserve"> high level of </w:t>
                                  </w:r>
                                  <w:r w:rsidRPr="00773EB9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water </w:t>
                                  </w:r>
                                  <w:hyperlink r:id="rId26" w:history="1">
                                    <w:r w:rsidRPr="00773EB9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vapour</w:t>
                                    </w:r>
                                  </w:hyperlink>
                                  <w:r w:rsidRPr="00773EB9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 xml:space="preserve"> in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1F1F1F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the atmosphere</w:t>
                                  </w:r>
                                </w:p>
                              </w:tc>
                            </w:tr>
                            <w:tr w:rsidR="00423B4A" w:rsidRPr="00B65159" w14:paraId="34986E26" w14:textId="77777777" w:rsidTr="00AC1864">
                              <w:trPr>
                                <w:trHeight w:val="576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1B6CE304" w14:textId="5E751618" w:rsidR="00423B4A" w:rsidRPr="00E95A7E" w:rsidRDefault="00484E6D" w:rsidP="00423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indigenous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B4DD95C" w14:textId="5D79DF4A" w:rsidR="00423B4A" w:rsidRPr="00E95A7E" w:rsidRDefault="00B956E0" w:rsidP="00423B4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Originating or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1F1F1F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occurring naturally in a particular place; native</w:t>
                                  </w:r>
                                </w:p>
                              </w:tc>
                            </w:tr>
                            <w:tr w:rsidR="00423B4A" w:rsidRPr="00B65159" w14:paraId="0116A18A" w14:textId="77777777" w:rsidTr="00AC1864">
                              <w:trPr>
                                <w:trHeight w:val="576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56C66578" w14:textId="304BE5BB" w:rsidR="00423B4A" w:rsidRPr="00E95A7E" w:rsidRDefault="0012321E" w:rsidP="00423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Species 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142F993E" w14:textId="5510D87B" w:rsidR="00423B4A" w:rsidRPr="00E95A7E" w:rsidRDefault="003B2115" w:rsidP="00423B4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 class of things of the same kind with the same name.</w:t>
                                  </w:r>
                                </w:p>
                              </w:tc>
                            </w:tr>
                            <w:tr w:rsidR="00435605" w:rsidRPr="00B65159" w14:paraId="00825380" w14:textId="77777777" w:rsidTr="00AC1864">
                              <w:trPr>
                                <w:trHeight w:val="576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197136AB" w14:textId="71BF4ADC" w:rsidR="00435605" w:rsidRPr="00E95A7E" w:rsidRDefault="002E36B6" w:rsidP="0043560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Vulnerable 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74AED67" w14:textId="7017E306" w:rsidR="00435605" w:rsidRPr="00E95A7E" w:rsidRDefault="002E6F7A" w:rsidP="00435605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A species in high </w:t>
                                  </w:r>
                                  <w:r w:rsidR="006D6E71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risk of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extinction </w:t>
                                  </w:r>
                                  <w:r w:rsidR="00124A8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in the wild</w:t>
                                  </w:r>
                                </w:p>
                              </w:tc>
                            </w:tr>
                          </w:tbl>
                          <w:p w14:paraId="01829514" w14:textId="221D882A" w:rsidR="009C26D5" w:rsidRDefault="00FD0AE1" w:rsidP="00B6515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Deforestation</w:t>
                            </w:r>
                          </w:p>
                          <w:p w14:paraId="6C05B9DD" w14:textId="26667F8D" w:rsidR="001C00E8" w:rsidRPr="00B65159" w:rsidRDefault="001C00E8" w:rsidP="00B6515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74747"/>
                                <w:shd w:val="clear" w:color="auto" w:fill="FFFFFF"/>
                              </w:rPr>
                              <w:t>Every six seconds, an area of rainforest the size of a football pitch is cleared. If the World continues at the current rate, half the rainforest will be gone in 2050. Gorillas and many other beautiful animals are left without a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302DD" id="_x0000_s1034" type="#_x0000_t202" style="position:absolute;margin-left:25.95pt;margin-top:2.25pt;width:307.75pt;height:406.0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" strokecolor="#7030a0" strokeweight="3pt">
                <v:textbox>
                  <w:txbxContent>
                    <w:tbl>
                      <w:tblPr>
                        <w:tblStyle w:val="TableGrid"/>
                        <w:tblW w:w="6039" w:type="dxa"/>
                        <w:tblInd w:w="-147" w:type="dxa"/>
                        <w:tblBorders>
                          <w:top w:val="single" w:sz="24" w:space="0" w:color="7030A0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24" w:space="0" w:color="7030A0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892"/>
                        <w:gridCol w:w="4147"/>
                      </w:tblGrid>
                      <w:tr w:rsidR="00B0352B" w:rsidRPr="00B65159" w14:paraId="053C40AC" w14:textId="77777777" w:rsidTr="00AC1864">
                        <w:trPr>
                          <w:trHeight w:val="513"/>
                        </w:trPr>
                        <w:tc>
                          <w:tcPr>
                            <w:tcW w:w="1892" w:type="dxa"/>
                            <w:tcBorders>
                              <w:top w:val="nil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3735FB63" w14:textId="1853A5C2" w:rsidR="00B0352B" w:rsidRPr="00E95A7E" w:rsidRDefault="00B67919" w:rsidP="00B65159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Rainforests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nil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CF9C661" w14:textId="6AE59F66" w:rsidR="00B65159" w:rsidRPr="00E95A7E" w:rsidRDefault="006342F0" w:rsidP="00DF098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F1F1F"/>
                                <w:sz w:val="21"/>
                                <w:szCs w:val="21"/>
                                <w:shd w:val="clear" w:color="auto" w:fill="FFFFFF"/>
                              </w:rPr>
                              <w:t>dense forest rich in plants and animals, usually found in the tropics</w:t>
                            </w:r>
                          </w:p>
                        </w:tc>
                      </w:tr>
                      <w:tr w:rsidR="00B0352B" w:rsidRPr="00B65159" w14:paraId="00E5D4BD" w14:textId="77777777" w:rsidTr="00AC1864">
                        <w:trPr>
                          <w:trHeight w:val="295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7389BA42" w14:textId="20AAB4E2" w:rsidR="00B0352B" w:rsidRPr="00E95A7E" w:rsidRDefault="00B67919" w:rsidP="00B65159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Extinction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05BB6387" w14:textId="7E758F4B" w:rsidR="00B0352B" w:rsidRPr="00E95A7E" w:rsidRDefault="007A6013" w:rsidP="00490C5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F1F1F"/>
                                <w:sz w:val="21"/>
                                <w:szCs w:val="21"/>
                                <w:shd w:val="clear" w:color="auto" w:fill="FFFFFF"/>
                              </w:rPr>
                              <w:t> a species, family, or other group of animals or plants dying out, disappearing.</w:t>
                            </w:r>
                          </w:p>
                        </w:tc>
                      </w:tr>
                      <w:tr w:rsidR="00423B4A" w:rsidRPr="00B65159" w14:paraId="7BD37D47" w14:textId="77777777" w:rsidTr="00AC1864">
                        <w:trPr>
                          <w:trHeight w:val="505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0C1F0DF6" w14:textId="7390DDBD" w:rsidR="00423B4A" w:rsidRPr="00E95A7E" w:rsidRDefault="000D2146" w:rsidP="00423B4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Endangered</w:t>
                            </w:r>
                            <w:r w:rsidR="00423B4A"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1E674BCB" w14:textId="039E6E0B" w:rsidR="00423B4A" w:rsidRPr="00127456" w:rsidRDefault="00127456" w:rsidP="00423B4A">
                            <w:pPr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127456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In danger</w:t>
                            </w:r>
                            <w:r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 of becoming extinct because of the loss of homes</w:t>
                            </w:r>
                            <w:r w:rsidR="00D32896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,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food</w:t>
                            </w:r>
                            <w:proofErr w:type="gramEnd"/>
                            <w:r w:rsidR="00D32896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 or hunting.</w:t>
                            </w:r>
                          </w:p>
                        </w:tc>
                      </w:tr>
                      <w:tr w:rsidR="00423B4A" w:rsidRPr="00B65159" w14:paraId="4EF9C6A4" w14:textId="77777777" w:rsidTr="00AC1864">
                        <w:trPr>
                          <w:trHeight w:val="398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7B79FCC5" w14:textId="3D2E1142" w:rsidR="00423B4A" w:rsidRPr="00E95A7E" w:rsidRDefault="000D2146" w:rsidP="00423B4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Forest Floor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5E2AC6C8" w14:textId="77777777" w:rsidR="00773EB9" w:rsidRDefault="00351D51" w:rsidP="00351D51">
                            <w:pPr>
                              <w:shd w:val="clear" w:color="auto" w:fill="FFFFFF"/>
                              <w:spacing w:line="240" w:lineRule="atLeast"/>
                              <w:ind w:right="-737"/>
                              <w:rPr>
                                <w:rFonts w:ascii="Arial" w:eastAsia="Times New Roman" w:hAnsi="Arial" w:cs="Arial"/>
                                <w:color w:val="1F1F1F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351D51">
                              <w:rPr>
                                <w:rFonts w:ascii="Arial" w:eastAsia="Times New Roman" w:hAnsi="Arial" w:cs="Arial"/>
                                <w:color w:val="1F1F1F"/>
                                <w:sz w:val="21"/>
                                <w:szCs w:val="21"/>
                                <w:lang w:eastAsia="en-GB"/>
                              </w:rPr>
                              <w:t>The ground beneath the trees of a forest, consisting of roots, soil,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1F1F1F"/>
                                <w:sz w:val="21"/>
                                <w:szCs w:val="21"/>
                                <w:lang w:eastAsia="en-GB"/>
                              </w:rPr>
                              <w:t xml:space="preserve"> </w:t>
                            </w:r>
                            <w:r w:rsidRPr="00351D51">
                              <w:rPr>
                                <w:rFonts w:ascii="Arial" w:eastAsia="Times New Roman" w:hAnsi="Arial" w:cs="Arial"/>
                                <w:color w:val="1F1F1F"/>
                                <w:sz w:val="21"/>
                                <w:szCs w:val="21"/>
                                <w:lang w:eastAsia="en-GB"/>
                              </w:rPr>
                              <w:t>and </w:t>
                            </w:r>
                            <w:hyperlink r:id="rId27" w:history="1">
                              <w:r w:rsidRPr="00351D51">
                                <w:rPr>
                                  <w:rFonts w:ascii="Arial" w:eastAsia="Times New Roman" w:hAnsi="Arial" w:cs="Arial"/>
                                  <w:sz w:val="21"/>
                                  <w:szCs w:val="21"/>
                                  <w:u w:val="single"/>
                                  <w:lang w:eastAsia="en-GB"/>
                                </w:rPr>
                                <w:t>decomposing</w:t>
                              </w:r>
                            </w:hyperlink>
                            <w:r w:rsidRPr="00351D51">
                              <w:rPr>
                                <w:rFonts w:ascii="Arial" w:eastAsia="Times New Roman" w:hAnsi="Arial" w:cs="Arial"/>
                                <w:color w:val="1F1F1F"/>
                                <w:sz w:val="21"/>
                                <w:szCs w:val="21"/>
                                <w:lang w:eastAsia="en-GB"/>
                              </w:rPr>
                              <w:t> </w:t>
                            </w:r>
                          </w:p>
                          <w:p w14:paraId="11E3106C" w14:textId="32EA361D" w:rsidR="00423B4A" w:rsidRPr="00351D51" w:rsidRDefault="00351D51" w:rsidP="00351D51">
                            <w:pPr>
                              <w:shd w:val="clear" w:color="auto" w:fill="FFFFFF"/>
                              <w:spacing w:line="240" w:lineRule="atLeast"/>
                              <w:ind w:right="-737"/>
                              <w:rPr>
                                <w:rFonts w:ascii="Arial" w:eastAsia="Times New Roman" w:hAnsi="Arial" w:cs="Arial"/>
                                <w:color w:val="1F1F1F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351D51">
                              <w:rPr>
                                <w:rFonts w:ascii="Arial" w:eastAsia="Times New Roman" w:hAnsi="Arial" w:cs="Arial"/>
                                <w:color w:val="1F1F1F"/>
                                <w:sz w:val="21"/>
                                <w:szCs w:val="21"/>
                                <w:lang w:eastAsia="en-GB"/>
                              </w:rPr>
                              <w:t>organic matter.</w:t>
                            </w:r>
                          </w:p>
                        </w:tc>
                      </w:tr>
                      <w:tr w:rsidR="00423B4A" w:rsidRPr="00B65159" w14:paraId="35F93F17" w14:textId="77777777" w:rsidTr="00AC1864">
                        <w:trPr>
                          <w:trHeight w:val="398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5F465F63" w14:textId="1FACEF7C" w:rsidR="00423B4A" w:rsidRPr="00E95A7E" w:rsidRDefault="000D2146" w:rsidP="00423B4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Understorey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9C642B1" w14:textId="4B54E9F1" w:rsidR="00423B4A" w:rsidRPr="00773EB9" w:rsidRDefault="009909C3" w:rsidP="00423B4A">
                            <w:pPr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773EB9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Shrubs and small trees under the canopy of the trees.</w:t>
                            </w:r>
                          </w:p>
                        </w:tc>
                      </w:tr>
                      <w:tr w:rsidR="00423B4A" w:rsidRPr="00B65159" w14:paraId="0787051C" w14:textId="77777777" w:rsidTr="00AC1864">
                        <w:trPr>
                          <w:trHeight w:val="398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35F63770" w14:textId="67D99355" w:rsidR="00423B4A" w:rsidRPr="00E95A7E" w:rsidRDefault="00423B4A" w:rsidP="00423B4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A08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Canopy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41B9949C" w14:textId="055E0C05" w:rsidR="00423B4A" w:rsidRPr="00E95A7E" w:rsidRDefault="00BC6832" w:rsidP="00423B4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73EB9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Branches and leaves that spread out at the tops of trees in the woods.</w:t>
                            </w:r>
                          </w:p>
                        </w:tc>
                      </w:tr>
                      <w:tr w:rsidR="00423B4A" w:rsidRPr="00B65159" w14:paraId="7EDB1E00" w14:textId="77777777" w:rsidTr="00AC1864">
                        <w:trPr>
                          <w:trHeight w:val="398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61DBADE1" w14:textId="21F3A2A6" w:rsidR="00423B4A" w:rsidRPr="00E95A7E" w:rsidRDefault="00297381" w:rsidP="00423B4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Emergent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43AA7F1C" w14:textId="26339BF7" w:rsidR="00423B4A" w:rsidRPr="00E95A7E" w:rsidRDefault="00773EB9" w:rsidP="00423B4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The top layer of the forest. </w:t>
                            </w:r>
                            <w:r w:rsidRPr="00773EB9">
                              <w:rPr>
                                <w:rFonts w:ascii="Arial" w:hAnsi="Arial" w:cs="Arial"/>
                                <w:color w:val="1F1F1F"/>
                                <w:sz w:val="21"/>
                                <w:szCs w:val="21"/>
                                <w:shd w:val="clear" w:color="auto" w:fill="FFFFFF"/>
                              </w:rPr>
                              <w:t>Here, trees as tall as 60 meters (200 feet) dominate the skyline.</w:t>
                            </w:r>
                          </w:p>
                        </w:tc>
                      </w:tr>
                      <w:tr w:rsidR="00423B4A" w:rsidRPr="00B65159" w14:paraId="593683D8" w14:textId="77777777" w:rsidTr="00F521CC">
                        <w:trPr>
                          <w:trHeight w:val="580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18B75647" w14:textId="242E515F" w:rsidR="00423B4A" w:rsidRPr="00E95A7E" w:rsidRDefault="00484E6D" w:rsidP="00423B4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Humid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4C75AB39" w14:textId="7F6831EF" w:rsidR="00423B4A" w:rsidRPr="00E95A7E" w:rsidRDefault="00F521CC" w:rsidP="00423B4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F1F1F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 high level of </w:t>
                            </w:r>
                            <w:r w:rsidRPr="00773EB9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water </w:t>
                            </w:r>
                            <w:hyperlink r:id="rId28" w:history="1">
                              <w:r w:rsidRPr="00773EB9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vapour</w:t>
                              </w:r>
                            </w:hyperlink>
                            <w:r w:rsidRPr="00773EB9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 in </w:t>
                            </w:r>
                            <w:r>
                              <w:rPr>
                                <w:rFonts w:ascii="Arial" w:hAnsi="Arial" w:cs="Arial"/>
                                <w:color w:val="1F1F1F"/>
                                <w:sz w:val="21"/>
                                <w:szCs w:val="21"/>
                                <w:shd w:val="clear" w:color="auto" w:fill="FFFFFF"/>
                              </w:rPr>
                              <w:t>the atmosphere</w:t>
                            </w:r>
                          </w:p>
                        </w:tc>
                      </w:tr>
                      <w:tr w:rsidR="00423B4A" w:rsidRPr="00B65159" w14:paraId="34986E26" w14:textId="77777777" w:rsidTr="00AC1864">
                        <w:trPr>
                          <w:trHeight w:val="576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1B6CE304" w14:textId="5E751618" w:rsidR="00423B4A" w:rsidRPr="00E95A7E" w:rsidRDefault="00484E6D" w:rsidP="00423B4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indigenous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3B4DD95C" w14:textId="5D79DF4A" w:rsidR="00423B4A" w:rsidRPr="00E95A7E" w:rsidRDefault="00B956E0" w:rsidP="00423B4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Originating or </w:t>
                            </w:r>
                            <w:r>
                              <w:rPr>
                                <w:rFonts w:ascii="Arial" w:hAnsi="Arial" w:cs="Arial"/>
                                <w:color w:val="1F1F1F"/>
                                <w:sz w:val="21"/>
                                <w:szCs w:val="21"/>
                                <w:shd w:val="clear" w:color="auto" w:fill="FFFFFF"/>
                              </w:rPr>
                              <w:t>occurring naturally in a particular place; native</w:t>
                            </w:r>
                          </w:p>
                        </w:tc>
                      </w:tr>
                      <w:tr w:rsidR="00423B4A" w:rsidRPr="00B65159" w14:paraId="0116A18A" w14:textId="77777777" w:rsidTr="00AC1864">
                        <w:trPr>
                          <w:trHeight w:val="576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56C66578" w14:textId="304BE5BB" w:rsidR="00423B4A" w:rsidRPr="00E95A7E" w:rsidRDefault="0012321E" w:rsidP="00423B4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Species 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142F993E" w14:textId="5510D87B" w:rsidR="00423B4A" w:rsidRPr="00E95A7E" w:rsidRDefault="003B2115" w:rsidP="00423B4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 class of things of the same kind with the same name.</w:t>
                            </w:r>
                          </w:p>
                        </w:tc>
                      </w:tr>
                      <w:tr w:rsidR="00435605" w:rsidRPr="00B65159" w14:paraId="00825380" w14:textId="77777777" w:rsidTr="00AC1864">
                        <w:trPr>
                          <w:trHeight w:val="576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197136AB" w14:textId="71BF4ADC" w:rsidR="00435605" w:rsidRPr="00E95A7E" w:rsidRDefault="002E36B6" w:rsidP="00435605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Vulnerable 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74AED67" w14:textId="7017E306" w:rsidR="00435605" w:rsidRPr="00E95A7E" w:rsidRDefault="002E6F7A" w:rsidP="00435605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species in high </w:t>
                            </w:r>
                            <w:r w:rsidR="006D6E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risk of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extinction </w:t>
                            </w:r>
                            <w:r w:rsidR="00124A8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in the wild</w:t>
                            </w:r>
                          </w:p>
                        </w:tc>
                      </w:tr>
                    </w:tbl>
                    <w:p w14:paraId="01829514" w14:textId="221D882A" w:rsidR="009C26D5" w:rsidRDefault="00FD0AE1" w:rsidP="00B6515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Deforestation</w:t>
                      </w:r>
                    </w:p>
                    <w:p w14:paraId="6C05B9DD" w14:textId="26667F8D" w:rsidR="001C00E8" w:rsidRPr="00B65159" w:rsidRDefault="001C00E8" w:rsidP="00B6515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Arial" w:hAnsi="Arial" w:cs="Arial"/>
                          <w:color w:val="474747"/>
                          <w:shd w:val="clear" w:color="auto" w:fill="FFFFFF"/>
                        </w:rPr>
                        <w:t>Every six seconds, an area of rainforest the size of a football pitch is cleared. If the World continues at the current rate, half the rainforest will be gone in 2050. Gorillas and many other beautiful animals are left without a home.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99DD5B1" w14:textId="77777777" w:rsidR="00AC1864" w:rsidRPr="00AC1864" w:rsidRDefault="00AC1864" w:rsidP="00AC1864"/>
    <w:p w14:paraId="071BAE56" w14:textId="65EEED62" w:rsidR="00AC1864" w:rsidRPr="00AC1864" w:rsidRDefault="00AC1864" w:rsidP="00AC1864"/>
    <w:p w14:paraId="4BFBDFB6" w14:textId="6D778428" w:rsidR="00AC1864" w:rsidRPr="00AC1864" w:rsidRDefault="00AC1864" w:rsidP="00AC1864"/>
    <w:p w14:paraId="18C22FBC" w14:textId="77F50BD2" w:rsidR="00AC1864" w:rsidRPr="00AC1864" w:rsidRDefault="00AC1864" w:rsidP="00AC1864"/>
    <w:p w14:paraId="6CADFC96" w14:textId="5EAA8F31" w:rsidR="00AC1864" w:rsidRPr="00AC1864" w:rsidRDefault="00AC1864" w:rsidP="00AC1864"/>
    <w:p w14:paraId="69BFF6A8" w14:textId="0FF89F23" w:rsidR="00AC1864" w:rsidRDefault="00AC1864" w:rsidP="00AC1864"/>
    <w:p w14:paraId="10E3AB55" w14:textId="7279DB4B" w:rsidR="00AC1864" w:rsidRPr="00AC1864" w:rsidRDefault="00AC1864" w:rsidP="00AC1864"/>
    <w:p w14:paraId="0930A922" w14:textId="7447D5B5" w:rsidR="00AC1864" w:rsidRPr="00AC1864" w:rsidRDefault="00AC1864" w:rsidP="00AC1864"/>
    <w:p w14:paraId="2AD53B3E" w14:textId="56D098D5" w:rsidR="00AC1864" w:rsidRPr="00AC1864" w:rsidRDefault="00304215" w:rsidP="00AC1864">
      <w:r>
        <w:rPr>
          <w:noProof/>
        </w:rPr>
        <w:drawing>
          <wp:anchor distT="0" distB="0" distL="114300" distR="114300" simplePos="0" relativeHeight="251698176" behindDoc="1" locked="0" layoutInCell="1" allowOverlap="1" wp14:anchorId="49386195" wp14:editId="20782778">
            <wp:simplePos x="0" y="0"/>
            <wp:positionH relativeFrom="column">
              <wp:posOffset>7165340</wp:posOffset>
            </wp:positionH>
            <wp:positionV relativeFrom="paragraph">
              <wp:posOffset>480695</wp:posOffset>
            </wp:positionV>
            <wp:extent cx="2771775" cy="1600200"/>
            <wp:effectExtent l="0" t="0" r="9525" b="0"/>
            <wp:wrapTight wrapText="bothSides">
              <wp:wrapPolygon edited="0">
                <wp:start x="21600" y="21600"/>
                <wp:lineTo x="21600" y="257"/>
                <wp:lineTo x="74" y="257"/>
                <wp:lineTo x="74" y="21600"/>
                <wp:lineTo x="21600" y="2160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7717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761FA7" w14:textId="6E92885D" w:rsidR="006E5A6E" w:rsidRDefault="00304215" w:rsidP="00AC1864">
      <w:r>
        <w:rPr>
          <w:noProof/>
        </w:rPr>
        <w:drawing>
          <wp:anchor distT="0" distB="0" distL="114300" distR="114300" simplePos="0" relativeHeight="251699200" behindDoc="1" locked="0" layoutInCell="1" allowOverlap="1" wp14:anchorId="61AC6C94" wp14:editId="733B9E6C">
            <wp:simplePos x="0" y="0"/>
            <wp:positionH relativeFrom="column">
              <wp:posOffset>4388485</wp:posOffset>
            </wp:positionH>
            <wp:positionV relativeFrom="paragraph">
              <wp:posOffset>219710</wp:posOffset>
            </wp:positionV>
            <wp:extent cx="2755900" cy="1529080"/>
            <wp:effectExtent l="0" t="0" r="6350" b="0"/>
            <wp:wrapTight wrapText="bothSides">
              <wp:wrapPolygon edited="0">
                <wp:start x="0" y="0"/>
                <wp:lineTo x="0" y="21259"/>
                <wp:lineTo x="21500" y="21259"/>
                <wp:lineTo x="21500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152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2448">
        <w:rPr>
          <w:noProof/>
        </w:rPr>
        <mc:AlternateContent>
          <mc:Choice Requires="wps">
            <w:drawing>
              <wp:inline distT="0" distB="0" distL="0" distR="0" wp14:anchorId="6F8D0C9E" wp14:editId="04C39BD7">
                <wp:extent cx="304800" cy="304800"/>
                <wp:effectExtent l="0" t="0" r="0" b="0"/>
                <wp:docPr id="20" name="Rectangle 20" descr="Rainforest Layers Royalty-Free Images, Stock Photos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826E6C" id="Rectangle 20" o:spid="_x0000_s1026" alt="Rainforest Layers Royalty-Free Images, Stock Photos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304215">
        <w:t xml:space="preserve"> </w:t>
      </w:r>
      <w:r w:rsidR="00D536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AB1047E" wp14:editId="5909A285">
                <wp:simplePos x="0" y="0"/>
                <wp:positionH relativeFrom="margin">
                  <wp:posOffset>4477680</wp:posOffset>
                </wp:positionH>
                <wp:positionV relativeFrom="paragraph">
                  <wp:posOffset>13896</wp:posOffset>
                </wp:positionV>
                <wp:extent cx="2476500" cy="1168533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11685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DB6811" w14:textId="54484E71" w:rsidR="00D53679" w:rsidRPr="007166B0" w:rsidRDefault="00D53679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1047E" id="Text Box 25" o:spid="_x0000_s1035" type="#_x0000_t202" style="position:absolute;margin-left:352.55pt;margin-top:1.1pt;width:195pt;height:92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" filled="f" stroked="f" strokeweight=".5pt">
                <v:textbox>
                  <w:txbxContent>
                    <w:p w14:paraId="5CDB6811" w14:textId="54484E71" w:rsidR="00D53679" w:rsidRPr="007166B0" w:rsidRDefault="00D53679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99DA47" w14:textId="77777777" w:rsidR="00304215" w:rsidRPr="00304215" w:rsidRDefault="00304215" w:rsidP="00304215"/>
    <w:p w14:paraId="1B016E8A" w14:textId="77777777" w:rsidR="00304215" w:rsidRPr="00304215" w:rsidRDefault="00304215" w:rsidP="00304215"/>
    <w:p w14:paraId="3F58E956" w14:textId="77777777" w:rsidR="00304215" w:rsidRPr="00304215" w:rsidRDefault="00304215" w:rsidP="00304215"/>
    <w:p w14:paraId="7B5487EE" w14:textId="77777777" w:rsidR="00304215" w:rsidRPr="00304215" w:rsidRDefault="00304215" w:rsidP="00304215"/>
    <w:p w14:paraId="7068995B" w14:textId="69B15DFC" w:rsidR="00FC6F34" w:rsidRDefault="00304215" w:rsidP="00FC6F34">
      <w:pPr>
        <w:tabs>
          <w:tab w:val="left" w:pos="1700"/>
        </w:tabs>
        <w:spacing w:after="0"/>
      </w:pPr>
      <w:r>
        <w:tab/>
      </w:r>
      <w:r w:rsidR="0008676C">
        <w:t xml:space="preserve">                </w:t>
      </w:r>
      <w:r>
        <w:t xml:space="preserve">Layers of the Rainforest            </w:t>
      </w:r>
      <w:r w:rsidR="00FC6F34">
        <w:t xml:space="preserve">                                                                                                                                                 </w:t>
      </w:r>
      <w:r>
        <w:t xml:space="preserve">                          </w:t>
      </w:r>
      <w:r w:rsidR="00FC6F34">
        <w:t xml:space="preserve">     </w:t>
      </w:r>
    </w:p>
    <w:p w14:paraId="0CF82579" w14:textId="39168616" w:rsidR="00304215" w:rsidRDefault="00FC6F34" w:rsidP="00FC6F34">
      <w:pPr>
        <w:tabs>
          <w:tab w:val="left" w:pos="1700"/>
        </w:tabs>
        <w:spacing w:after="0"/>
      </w:pPr>
      <w:r>
        <w:t xml:space="preserve">      </w:t>
      </w:r>
      <w:r w:rsidR="0008676C">
        <w:t xml:space="preserve"> </w:t>
      </w:r>
      <w:r>
        <w:t xml:space="preserve">                                                                                </w:t>
      </w:r>
      <w:r w:rsidR="00304215">
        <w:t xml:space="preserve">The Amazon Rivers – the widest in the world and </w:t>
      </w:r>
    </w:p>
    <w:p w14:paraId="4531D093" w14:textId="1E6013EC" w:rsidR="00304215" w:rsidRPr="00304215" w:rsidRDefault="00304215" w:rsidP="00304215">
      <w:pPr>
        <w:tabs>
          <w:tab w:val="left" w:pos="1700"/>
        </w:tabs>
      </w:pPr>
      <w:r>
        <w:t xml:space="preserve">                                                                                           </w:t>
      </w:r>
      <w:r w:rsidR="00FC6F34">
        <w:t>t</w:t>
      </w:r>
      <w:r>
        <w:t>he second long</w:t>
      </w:r>
      <w:r w:rsidR="00FC6F34">
        <w:t>est in the world</w:t>
      </w:r>
      <w:r w:rsidR="00A32914">
        <w:t>.</w:t>
      </w:r>
    </w:p>
    <w:sectPr w:rsidR="00304215" w:rsidRPr="00304215" w:rsidSect="009C26D5">
      <w:pgSz w:w="16838" w:h="11906" w:orient="landscape"/>
      <w:pgMar w:top="238" w:right="238" w:bottom="244" w:left="249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26D92" w14:textId="77777777" w:rsidR="00360F8F" w:rsidRDefault="00360F8F" w:rsidP="008A29B0">
      <w:pPr>
        <w:spacing w:after="0" w:line="240" w:lineRule="auto"/>
      </w:pPr>
      <w:r>
        <w:separator/>
      </w:r>
    </w:p>
  </w:endnote>
  <w:endnote w:type="continuationSeparator" w:id="0">
    <w:p w14:paraId="7BC5078A" w14:textId="77777777" w:rsidR="00360F8F" w:rsidRDefault="00360F8F" w:rsidP="008A2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336A2" w14:textId="77777777" w:rsidR="00360F8F" w:rsidRDefault="00360F8F" w:rsidP="008A29B0">
      <w:pPr>
        <w:spacing w:after="0" w:line="240" w:lineRule="auto"/>
      </w:pPr>
      <w:r>
        <w:separator/>
      </w:r>
    </w:p>
  </w:footnote>
  <w:footnote w:type="continuationSeparator" w:id="0">
    <w:p w14:paraId="698090AB" w14:textId="77777777" w:rsidR="00360F8F" w:rsidRDefault="00360F8F" w:rsidP="008A29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61467"/>
    <w:multiLevelType w:val="multilevel"/>
    <w:tmpl w:val="C46AC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D5"/>
    <w:rsid w:val="00052835"/>
    <w:rsid w:val="00081A72"/>
    <w:rsid w:val="00081C26"/>
    <w:rsid w:val="0008676C"/>
    <w:rsid w:val="000D2146"/>
    <w:rsid w:val="000E431F"/>
    <w:rsid w:val="0012042A"/>
    <w:rsid w:val="0012321E"/>
    <w:rsid w:val="00124A8E"/>
    <w:rsid w:val="00127456"/>
    <w:rsid w:val="001C00E8"/>
    <w:rsid w:val="001D45DB"/>
    <w:rsid w:val="001F2B24"/>
    <w:rsid w:val="0022749B"/>
    <w:rsid w:val="002750DB"/>
    <w:rsid w:val="00297381"/>
    <w:rsid w:val="002E36B6"/>
    <w:rsid w:val="002E6F7A"/>
    <w:rsid w:val="00304215"/>
    <w:rsid w:val="003215C8"/>
    <w:rsid w:val="00351D51"/>
    <w:rsid w:val="00360F8F"/>
    <w:rsid w:val="003B2115"/>
    <w:rsid w:val="004053B1"/>
    <w:rsid w:val="00423B4A"/>
    <w:rsid w:val="00435605"/>
    <w:rsid w:val="00441197"/>
    <w:rsid w:val="004469DF"/>
    <w:rsid w:val="00472071"/>
    <w:rsid w:val="00472448"/>
    <w:rsid w:val="00484E6D"/>
    <w:rsid w:val="00490C5D"/>
    <w:rsid w:val="00511D0C"/>
    <w:rsid w:val="005203DB"/>
    <w:rsid w:val="00566F78"/>
    <w:rsid w:val="005D2D97"/>
    <w:rsid w:val="006342F0"/>
    <w:rsid w:val="00646F0D"/>
    <w:rsid w:val="0065190A"/>
    <w:rsid w:val="00676790"/>
    <w:rsid w:val="006A0C41"/>
    <w:rsid w:val="006B3BA8"/>
    <w:rsid w:val="006D6E71"/>
    <w:rsid w:val="006E5A6E"/>
    <w:rsid w:val="00711485"/>
    <w:rsid w:val="007166B0"/>
    <w:rsid w:val="00773EB9"/>
    <w:rsid w:val="007A6013"/>
    <w:rsid w:val="0085253B"/>
    <w:rsid w:val="008A29B0"/>
    <w:rsid w:val="008D0C88"/>
    <w:rsid w:val="008F1149"/>
    <w:rsid w:val="008F6B93"/>
    <w:rsid w:val="00937433"/>
    <w:rsid w:val="0094777D"/>
    <w:rsid w:val="009909C3"/>
    <w:rsid w:val="009C26D5"/>
    <w:rsid w:val="00A10398"/>
    <w:rsid w:val="00A255D8"/>
    <w:rsid w:val="00A32914"/>
    <w:rsid w:val="00A50DC8"/>
    <w:rsid w:val="00AC1864"/>
    <w:rsid w:val="00AC6555"/>
    <w:rsid w:val="00AE1415"/>
    <w:rsid w:val="00B0352B"/>
    <w:rsid w:val="00B65159"/>
    <w:rsid w:val="00B67919"/>
    <w:rsid w:val="00B72D3C"/>
    <w:rsid w:val="00B956E0"/>
    <w:rsid w:val="00BB5646"/>
    <w:rsid w:val="00BC6832"/>
    <w:rsid w:val="00BD2CA7"/>
    <w:rsid w:val="00C47F38"/>
    <w:rsid w:val="00C60F1F"/>
    <w:rsid w:val="00CE228A"/>
    <w:rsid w:val="00D00456"/>
    <w:rsid w:val="00D32896"/>
    <w:rsid w:val="00D53679"/>
    <w:rsid w:val="00D64ACB"/>
    <w:rsid w:val="00DA08A1"/>
    <w:rsid w:val="00DD1725"/>
    <w:rsid w:val="00DD553F"/>
    <w:rsid w:val="00DE4F8E"/>
    <w:rsid w:val="00DF098B"/>
    <w:rsid w:val="00E3390F"/>
    <w:rsid w:val="00E37638"/>
    <w:rsid w:val="00E861BA"/>
    <w:rsid w:val="00E95A7E"/>
    <w:rsid w:val="00E963A6"/>
    <w:rsid w:val="00EB0750"/>
    <w:rsid w:val="00EE352C"/>
    <w:rsid w:val="00F024EC"/>
    <w:rsid w:val="00F06C6B"/>
    <w:rsid w:val="00F521CC"/>
    <w:rsid w:val="00F87FFC"/>
    <w:rsid w:val="00FC6F34"/>
    <w:rsid w:val="00FD0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6FE9B4"/>
  <w15:chartTrackingRefBased/>
  <w15:docId w15:val="{726C6012-B0D0-41B7-8992-4C984000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6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52B"/>
  </w:style>
  <w:style w:type="paragraph" w:styleId="Footer">
    <w:name w:val="footer"/>
    <w:basedOn w:val="Normal"/>
    <w:link w:val="Foot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52B"/>
  </w:style>
  <w:style w:type="character" w:styleId="Emphasis">
    <w:name w:val="Emphasis"/>
    <w:basedOn w:val="DefaultParagraphFont"/>
    <w:uiPriority w:val="20"/>
    <w:qFormat/>
    <w:rsid w:val="006A0C4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E963A6"/>
    <w:rPr>
      <w:color w:val="0000FF"/>
      <w:u w:val="single"/>
    </w:rPr>
  </w:style>
  <w:style w:type="character" w:customStyle="1" w:styleId="aranob">
    <w:name w:val="aranob"/>
    <w:basedOn w:val="DefaultParagraphFont"/>
    <w:rsid w:val="00F521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2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0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05087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370766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425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5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89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4473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4144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ritannica.com/animal/insect" TargetMode="External"/><Relationship Id="rId18" Type="http://schemas.openxmlformats.org/officeDocument/2006/relationships/hyperlink" Target="https://www.britannica.com/topic/Amazon-Greek-mythology" TargetMode="External"/><Relationship Id="rId26" Type="http://schemas.openxmlformats.org/officeDocument/2006/relationships/hyperlink" Target="https://www.google.com/search?safe=active&amp;sca_esv=ee9f43d054edb7e5&amp;rlz=1C1GCEB_enGB1022GB1022&amp;q=vapour&amp;si=ACC90nwzNcbSj6HKgPz_Y9fzn5jcVUAVAl_-qxI6k9f51r161fy4CRu9ZsAtqegSCIJB9g2SBQvJwBoZPLKnwkgIZHmUkF4cWw%3D%3D&amp;expnd=1&amp;sa=X&amp;ved=2ahUKEwj9g_S4lImJAxXcR0EAHXWvON0QyecJegQINRAO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ritannica.com/plant/plant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britannica.com/science/species-taxon" TargetMode="External"/><Relationship Id="rId17" Type="http://schemas.openxmlformats.org/officeDocument/2006/relationships/hyperlink" Target="https://www.britannica.com/science/science" TargetMode="External"/><Relationship Id="rId25" Type="http://schemas.openxmlformats.org/officeDocument/2006/relationships/hyperlink" Target="https://www.google.com/search?safe=active&amp;sca_esv=ee9f43d054edb7e5&amp;rlz=1C1GCEB_enGB1022GB1022&amp;q=decomposing&amp;si=ACC90nwKPQWKXvO0LWGU61hOTgoDAD5HXf543U73G-bQT6RA1UyMrQEign8qgPD5gLze0XFIBtHX_PXJWvFHzV2k4rrL9Hxqj6GAuFXyUldRc5lUfua-X8k%3D&amp;expnd=1&amp;sa=X&amp;ved=2ahUKEwjB5qH3lomJAxWRQ0EAHQVkCekQyecJegQIOxAO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ritannica.com/science/life" TargetMode="External"/><Relationship Id="rId20" Type="http://schemas.openxmlformats.org/officeDocument/2006/relationships/hyperlink" Target="https://www.britannica.com/animal/insect" TargetMode="External"/><Relationship Id="rId29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ritannica.com/topic/Amazon-Greek-mythology" TargetMode="External"/><Relationship Id="rId24" Type="http://schemas.openxmlformats.org/officeDocument/2006/relationships/hyperlink" Target="https://www.britannica.com/science/science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britannica.com/animal/bird-animal" TargetMode="External"/><Relationship Id="rId23" Type="http://schemas.openxmlformats.org/officeDocument/2006/relationships/hyperlink" Target="https://www.britannica.com/science/life" TargetMode="External"/><Relationship Id="rId28" Type="http://schemas.openxmlformats.org/officeDocument/2006/relationships/hyperlink" Target="https://www.google.com/search?safe=active&amp;sca_esv=ee9f43d054edb7e5&amp;rlz=1C1GCEB_enGB1022GB1022&amp;q=vapour&amp;si=ACC90nwzNcbSj6HKgPz_Y9fzn5jcVUAVAl_-qxI6k9f51r161fy4CRu9ZsAtqegSCIJB9g2SBQvJwBoZPLKnwkgIZHmUkF4cWw%3D%3D&amp;expnd=1&amp;sa=X&amp;ved=2ahUKEwj9g_S4lImJAxXcR0EAHXWvON0QyecJegQINRAO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www.britannica.com/science/species-taxon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ritannica.com/plant/plant" TargetMode="External"/><Relationship Id="rId22" Type="http://schemas.openxmlformats.org/officeDocument/2006/relationships/hyperlink" Target="https://www.britannica.com/animal/bird-animal" TargetMode="External"/><Relationship Id="rId27" Type="http://schemas.openxmlformats.org/officeDocument/2006/relationships/hyperlink" Target="https://www.google.com/search?safe=active&amp;sca_esv=ee9f43d054edb7e5&amp;rlz=1C1GCEB_enGB1022GB1022&amp;q=decomposing&amp;si=ACC90nwKPQWKXvO0LWGU61hOTgoDAD5HXf543U73G-bQT6RA1UyMrQEign8qgPD5gLze0XFIBtHX_PXJWvFHzV2k4rrL9Hxqj6GAuFXyUldRc5lUfua-X8k%3D&amp;expnd=1&amp;sa=X&amp;ved=2ahUKEwjB5qH3lomJAxWRQ0EAHQVkCekQyecJegQIOxAO" TargetMode="External"/><Relationship Id="rId3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2448C095-6D9A-41A0-8A73-D5B8B5A1B3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1BD750-70E2-4400-BEE2-6A0C47ABF1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121BB5-609B-4608-8B99-1E80DFB9DE8F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CARLIN</dc:creator>
  <cp:keywords/>
  <dc:description/>
  <cp:lastModifiedBy>R GRANEY</cp:lastModifiedBy>
  <cp:revision>2</cp:revision>
  <dcterms:created xsi:type="dcterms:W3CDTF">2024-10-13T12:21:00Z</dcterms:created>
  <dcterms:modified xsi:type="dcterms:W3CDTF">2024-10-13T12:21:00Z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ecarlin@skegbyjunioracademy.org</vt:lpwstr>
  </property>
  <property fmtid="{D5CDD505-2E9C-101B-9397-08002B2CF9AE}" pid="6" name="MSIP_Label_71dda7c5-96ca-48e3-9e3a-5c391aea2853_SetDate">
    <vt:lpwstr>2019-11-10T19:02:54.2250689+00:00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