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688" w:tblpY="456"/>
        <w:tblOverlap w:val="never"/>
        <w:tblW w:w="0" w:type="auto"/>
        <w:tblLook w:val="04A0" w:firstRow="1" w:lastRow="0" w:firstColumn="1" w:lastColumn="0" w:noHBand="0" w:noVBand="1"/>
      </w:tblPr>
      <w:tblGrid>
        <w:gridCol w:w="1982"/>
        <w:gridCol w:w="3212"/>
      </w:tblGrid>
      <w:tr w:rsidR="00FA1FD9" w:rsidRPr="00BF03BF" w14:paraId="3BC3C8C9" w14:textId="77777777" w:rsidTr="00EF09DB">
        <w:trPr>
          <w:trHeight w:val="668"/>
        </w:trPr>
        <w:tc>
          <w:tcPr>
            <w:tcW w:w="1982" w:type="dxa"/>
          </w:tcPr>
          <w:p w14:paraId="065BAA98" w14:textId="77777777" w:rsidR="00FA1FD9" w:rsidRPr="001E5C2F" w:rsidRDefault="00FA1FD9" w:rsidP="00EF09DB">
            <w:pPr>
              <w:rPr>
                <w:b/>
                <w:bCs/>
                <w:sz w:val="32"/>
                <w:szCs w:val="32"/>
              </w:rPr>
            </w:pPr>
            <w:r w:rsidRPr="001E5C2F">
              <w:rPr>
                <w:b/>
                <w:bCs/>
                <w:sz w:val="32"/>
                <w:szCs w:val="32"/>
              </w:rPr>
              <w:t>Key Vocabulary</w:t>
            </w:r>
          </w:p>
        </w:tc>
        <w:tc>
          <w:tcPr>
            <w:tcW w:w="3212" w:type="dxa"/>
          </w:tcPr>
          <w:p w14:paraId="05AC3D99" w14:textId="77777777" w:rsidR="00FA1FD9" w:rsidRPr="001E5C2F" w:rsidRDefault="00FA1FD9" w:rsidP="00EF09DB">
            <w:pPr>
              <w:rPr>
                <w:b/>
                <w:bCs/>
                <w:sz w:val="32"/>
                <w:szCs w:val="32"/>
              </w:rPr>
            </w:pPr>
            <w:r w:rsidRPr="001E5C2F">
              <w:rPr>
                <w:b/>
                <w:bCs/>
                <w:sz w:val="32"/>
                <w:szCs w:val="32"/>
              </w:rPr>
              <w:t>Definition</w:t>
            </w:r>
          </w:p>
        </w:tc>
      </w:tr>
      <w:tr w:rsidR="00F64EEF" w:rsidRPr="00BF03BF" w14:paraId="7D279271" w14:textId="77777777" w:rsidTr="00EF09DB">
        <w:trPr>
          <w:trHeight w:val="20"/>
        </w:trPr>
        <w:tc>
          <w:tcPr>
            <w:tcW w:w="1982" w:type="dxa"/>
          </w:tcPr>
          <w:p w14:paraId="60FA9551" w14:textId="5E8CDEEC" w:rsidR="00F64EEF" w:rsidRPr="00EF09DB" w:rsidRDefault="00F64EEF" w:rsidP="00EF09DB">
            <w:pPr>
              <w:rPr>
                <w:sz w:val="32"/>
                <w:szCs w:val="32"/>
              </w:rPr>
            </w:pPr>
            <w:r w:rsidRPr="00EF09DB">
              <w:rPr>
                <w:sz w:val="32"/>
                <w:szCs w:val="32"/>
              </w:rPr>
              <w:t>Conductor</w:t>
            </w:r>
          </w:p>
        </w:tc>
        <w:tc>
          <w:tcPr>
            <w:tcW w:w="3212" w:type="dxa"/>
          </w:tcPr>
          <w:p w14:paraId="083F3D83" w14:textId="06634DFB" w:rsidR="00F64EEF" w:rsidRPr="00EF09DB" w:rsidRDefault="00F64EEF" w:rsidP="00EF09DB">
            <w:pPr>
              <w:rPr>
                <w:sz w:val="28"/>
                <w:szCs w:val="28"/>
              </w:rPr>
            </w:pPr>
            <w:r w:rsidRPr="00EF09DB">
              <w:rPr>
                <w:sz w:val="28"/>
                <w:szCs w:val="28"/>
              </w:rPr>
              <w:t>A material that lets electricity flow.</w:t>
            </w:r>
          </w:p>
        </w:tc>
      </w:tr>
      <w:tr w:rsidR="00F64EEF" w:rsidRPr="00BF03BF" w14:paraId="578DF0E6" w14:textId="77777777" w:rsidTr="00EF09DB">
        <w:trPr>
          <w:trHeight w:val="20"/>
        </w:trPr>
        <w:tc>
          <w:tcPr>
            <w:tcW w:w="1982" w:type="dxa"/>
          </w:tcPr>
          <w:p w14:paraId="722A00AB" w14:textId="5D50DE9F" w:rsidR="00F64EEF" w:rsidRPr="00EF09DB" w:rsidRDefault="00F64EEF" w:rsidP="00EF09DB">
            <w:pPr>
              <w:rPr>
                <w:sz w:val="32"/>
                <w:szCs w:val="32"/>
              </w:rPr>
            </w:pPr>
            <w:r w:rsidRPr="00EF09DB">
              <w:rPr>
                <w:sz w:val="32"/>
                <w:szCs w:val="32"/>
              </w:rPr>
              <w:t>Insulator</w:t>
            </w:r>
          </w:p>
        </w:tc>
        <w:tc>
          <w:tcPr>
            <w:tcW w:w="3212" w:type="dxa"/>
          </w:tcPr>
          <w:p w14:paraId="506897A2" w14:textId="3B576D72" w:rsidR="00F64EEF" w:rsidRPr="00EF09DB" w:rsidRDefault="00F64EEF" w:rsidP="00EF09DB">
            <w:pPr>
              <w:rPr>
                <w:sz w:val="28"/>
                <w:szCs w:val="28"/>
              </w:rPr>
            </w:pPr>
            <w:r w:rsidRPr="00EF09DB">
              <w:rPr>
                <w:sz w:val="28"/>
                <w:szCs w:val="28"/>
              </w:rPr>
              <w:t>A material that blocks electricity.</w:t>
            </w:r>
          </w:p>
        </w:tc>
      </w:tr>
      <w:tr w:rsidR="00F64EEF" w:rsidRPr="00BF03BF" w14:paraId="74484AA9" w14:textId="77777777" w:rsidTr="00EF09DB">
        <w:trPr>
          <w:trHeight w:val="20"/>
        </w:trPr>
        <w:tc>
          <w:tcPr>
            <w:tcW w:w="1982" w:type="dxa"/>
          </w:tcPr>
          <w:p w14:paraId="79859E76" w14:textId="792B36DE" w:rsidR="00F64EEF" w:rsidRPr="00EF09DB" w:rsidRDefault="00F64EEF" w:rsidP="00EF09DB">
            <w:pPr>
              <w:rPr>
                <w:sz w:val="32"/>
                <w:szCs w:val="32"/>
              </w:rPr>
            </w:pPr>
            <w:r w:rsidRPr="00EF09DB">
              <w:rPr>
                <w:sz w:val="32"/>
                <w:szCs w:val="32"/>
              </w:rPr>
              <w:t>Rechargeable</w:t>
            </w:r>
          </w:p>
        </w:tc>
        <w:tc>
          <w:tcPr>
            <w:tcW w:w="3212" w:type="dxa"/>
          </w:tcPr>
          <w:p w14:paraId="161D1200" w14:textId="24426E6F" w:rsidR="00F64EEF" w:rsidRPr="00EF09DB" w:rsidRDefault="00803D49" w:rsidP="00EF09DB">
            <w:pPr>
              <w:rPr>
                <w:sz w:val="28"/>
                <w:szCs w:val="28"/>
              </w:rPr>
            </w:pPr>
            <w:r w:rsidRPr="00EF09DB">
              <w:rPr>
                <w:sz w:val="28"/>
                <w:szCs w:val="28"/>
              </w:rPr>
              <w:t xml:space="preserve">Can be </w:t>
            </w:r>
            <w:r w:rsidR="00833F04" w:rsidRPr="00EF09DB">
              <w:rPr>
                <w:sz w:val="28"/>
                <w:szCs w:val="28"/>
              </w:rPr>
              <w:t>charged with electricity again.</w:t>
            </w:r>
          </w:p>
        </w:tc>
      </w:tr>
      <w:tr w:rsidR="00F64EEF" w:rsidRPr="00BF03BF" w14:paraId="4CD27FE9" w14:textId="77777777" w:rsidTr="00EF09DB">
        <w:trPr>
          <w:trHeight w:val="20"/>
        </w:trPr>
        <w:tc>
          <w:tcPr>
            <w:tcW w:w="1982" w:type="dxa"/>
          </w:tcPr>
          <w:p w14:paraId="5A0B5636" w14:textId="09E4CF1A" w:rsidR="00F64EEF" w:rsidRPr="00EF09DB" w:rsidRDefault="00F64EEF" w:rsidP="00EF09DB">
            <w:pPr>
              <w:rPr>
                <w:sz w:val="32"/>
                <w:szCs w:val="32"/>
              </w:rPr>
            </w:pPr>
            <w:r w:rsidRPr="00EF09DB">
              <w:rPr>
                <w:sz w:val="32"/>
                <w:szCs w:val="32"/>
              </w:rPr>
              <w:t>Motor</w:t>
            </w:r>
          </w:p>
        </w:tc>
        <w:tc>
          <w:tcPr>
            <w:tcW w:w="3212" w:type="dxa"/>
          </w:tcPr>
          <w:p w14:paraId="7FF749AD" w14:textId="6A88151C" w:rsidR="00F64EEF" w:rsidRPr="00EF09DB" w:rsidRDefault="00833F04" w:rsidP="00EF09DB">
            <w:pPr>
              <w:rPr>
                <w:sz w:val="28"/>
                <w:szCs w:val="28"/>
              </w:rPr>
            </w:pPr>
            <w:r w:rsidRPr="00EF09DB">
              <w:rPr>
                <w:sz w:val="28"/>
                <w:szCs w:val="28"/>
              </w:rPr>
              <w:t>Turns electrical power to movement.</w:t>
            </w:r>
          </w:p>
        </w:tc>
      </w:tr>
      <w:tr w:rsidR="00F64EEF" w:rsidRPr="00BF03BF" w14:paraId="2BAD70BC" w14:textId="77777777" w:rsidTr="00EF09DB">
        <w:trPr>
          <w:trHeight w:val="20"/>
        </w:trPr>
        <w:tc>
          <w:tcPr>
            <w:tcW w:w="1982" w:type="dxa"/>
          </w:tcPr>
          <w:p w14:paraId="3E40935E" w14:textId="29E9CCF9" w:rsidR="00F64EEF" w:rsidRPr="00EF09DB" w:rsidRDefault="00F64EEF" w:rsidP="00EF09DB">
            <w:pPr>
              <w:rPr>
                <w:sz w:val="32"/>
                <w:szCs w:val="32"/>
              </w:rPr>
            </w:pPr>
            <w:r w:rsidRPr="00EF09DB">
              <w:rPr>
                <w:sz w:val="32"/>
                <w:szCs w:val="32"/>
              </w:rPr>
              <w:t>Wires</w:t>
            </w:r>
          </w:p>
        </w:tc>
        <w:tc>
          <w:tcPr>
            <w:tcW w:w="3212" w:type="dxa"/>
          </w:tcPr>
          <w:p w14:paraId="4E624993" w14:textId="4CCCE8A2" w:rsidR="00F64EEF" w:rsidRPr="00EF09DB" w:rsidRDefault="00833F04" w:rsidP="00EF09DB">
            <w:pPr>
              <w:rPr>
                <w:sz w:val="28"/>
                <w:szCs w:val="28"/>
              </w:rPr>
            </w:pPr>
            <w:r w:rsidRPr="00EF09DB">
              <w:rPr>
                <w:sz w:val="28"/>
                <w:szCs w:val="28"/>
              </w:rPr>
              <w:t>Conduct electricity.</w:t>
            </w:r>
          </w:p>
        </w:tc>
      </w:tr>
      <w:tr w:rsidR="00F64EEF" w:rsidRPr="00BF03BF" w14:paraId="7809BB4D" w14:textId="77777777" w:rsidTr="00EF09DB">
        <w:trPr>
          <w:trHeight w:val="20"/>
        </w:trPr>
        <w:tc>
          <w:tcPr>
            <w:tcW w:w="1982" w:type="dxa"/>
          </w:tcPr>
          <w:p w14:paraId="23468733" w14:textId="09692C99" w:rsidR="00F64EEF" w:rsidRPr="00EF09DB" w:rsidRDefault="00F64EEF" w:rsidP="00EF09DB">
            <w:pPr>
              <w:rPr>
                <w:sz w:val="32"/>
                <w:szCs w:val="32"/>
              </w:rPr>
            </w:pPr>
            <w:r w:rsidRPr="00EF09DB">
              <w:rPr>
                <w:sz w:val="32"/>
                <w:szCs w:val="32"/>
              </w:rPr>
              <w:t>Bulb</w:t>
            </w:r>
          </w:p>
        </w:tc>
        <w:tc>
          <w:tcPr>
            <w:tcW w:w="3212" w:type="dxa"/>
          </w:tcPr>
          <w:p w14:paraId="63BD80F9" w14:textId="32D470F5" w:rsidR="00F64EEF" w:rsidRPr="00EF09DB" w:rsidRDefault="00833F04" w:rsidP="00EF09DB">
            <w:pPr>
              <w:rPr>
                <w:sz w:val="28"/>
                <w:szCs w:val="28"/>
              </w:rPr>
            </w:pPr>
            <w:r w:rsidRPr="00EF09DB">
              <w:rPr>
                <w:sz w:val="28"/>
                <w:szCs w:val="28"/>
              </w:rPr>
              <w:t>Turns electricity to light.</w:t>
            </w:r>
          </w:p>
        </w:tc>
      </w:tr>
      <w:tr w:rsidR="00F64EEF" w:rsidRPr="00BF03BF" w14:paraId="59001154" w14:textId="77777777" w:rsidTr="00EF09DB">
        <w:trPr>
          <w:trHeight w:val="20"/>
        </w:trPr>
        <w:tc>
          <w:tcPr>
            <w:tcW w:w="1982" w:type="dxa"/>
          </w:tcPr>
          <w:p w14:paraId="14BAECFC" w14:textId="22E0AFA4" w:rsidR="00F64EEF" w:rsidRPr="00EF09DB" w:rsidRDefault="00F64EEF" w:rsidP="00EF09DB">
            <w:pPr>
              <w:rPr>
                <w:sz w:val="32"/>
                <w:szCs w:val="32"/>
              </w:rPr>
            </w:pPr>
            <w:r w:rsidRPr="00EF09DB">
              <w:rPr>
                <w:sz w:val="32"/>
                <w:szCs w:val="32"/>
              </w:rPr>
              <w:t>Buzzer</w:t>
            </w:r>
          </w:p>
        </w:tc>
        <w:tc>
          <w:tcPr>
            <w:tcW w:w="3212" w:type="dxa"/>
          </w:tcPr>
          <w:p w14:paraId="62224D65" w14:textId="19180FD5" w:rsidR="00F64EEF" w:rsidRPr="00EF09DB" w:rsidRDefault="00833F04" w:rsidP="00EF09DB">
            <w:pPr>
              <w:rPr>
                <w:sz w:val="28"/>
                <w:szCs w:val="28"/>
              </w:rPr>
            </w:pPr>
            <w:r w:rsidRPr="00EF09DB">
              <w:rPr>
                <w:sz w:val="28"/>
                <w:szCs w:val="28"/>
              </w:rPr>
              <w:t>Turns electricity to sound.</w:t>
            </w:r>
          </w:p>
        </w:tc>
      </w:tr>
      <w:tr w:rsidR="00F64EEF" w:rsidRPr="00BF03BF" w14:paraId="11451A34" w14:textId="77777777" w:rsidTr="00EF09DB">
        <w:trPr>
          <w:trHeight w:val="20"/>
        </w:trPr>
        <w:tc>
          <w:tcPr>
            <w:tcW w:w="1982" w:type="dxa"/>
          </w:tcPr>
          <w:p w14:paraId="11AF827C" w14:textId="20BEFA0D" w:rsidR="00F64EEF" w:rsidRPr="00EF09DB" w:rsidRDefault="00F64EEF" w:rsidP="00EF09DB">
            <w:pPr>
              <w:rPr>
                <w:sz w:val="32"/>
                <w:szCs w:val="32"/>
              </w:rPr>
            </w:pPr>
            <w:r w:rsidRPr="00EF09DB">
              <w:rPr>
                <w:sz w:val="32"/>
                <w:szCs w:val="32"/>
              </w:rPr>
              <w:t>Switch</w:t>
            </w:r>
          </w:p>
        </w:tc>
        <w:tc>
          <w:tcPr>
            <w:tcW w:w="3212" w:type="dxa"/>
          </w:tcPr>
          <w:p w14:paraId="152D98A1" w14:textId="09C40136" w:rsidR="00F64EEF" w:rsidRPr="00EF09DB" w:rsidRDefault="00EF09DB" w:rsidP="00EF09DB">
            <w:pPr>
              <w:rPr>
                <w:sz w:val="28"/>
                <w:szCs w:val="28"/>
              </w:rPr>
            </w:pPr>
            <w:r w:rsidRPr="00EF09DB">
              <w:rPr>
                <w:sz w:val="28"/>
                <w:szCs w:val="28"/>
              </w:rPr>
              <w:t>Opens and closes to control the movement of electricity.</w:t>
            </w:r>
          </w:p>
        </w:tc>
      </w:tr>
    </w:tbl>
    <w:p w14:paraId="55BB4ECA" w14:textId="4EAE62AD" w:rsidR="00E25E4F" w:rsidRPr="00404749" w:rsidRDefault="00BD57E5" w:rsidP="00124870">
      <w:pPr>
        <w:ind w:left="2880" w:firstLine="720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F2EF8EF" wp14:editId="5ED32922">
            <wp:simplePos x="0" y="0"/>
            <wp:positionH relativeFrom="page">
              <wp:posOffset>9351645</wp:posOffset>
            </wp:positionH>
            <wp:positionV relativeFrom="page">
              <wp:posOffset>399415</wp:posOffset>
            </wp:positionV>
            <wp:extent cx="864000" cy="925200"/>
            <wp:effectExtent l="0" t="0" r="0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00" cy="92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7BE4">
        <w:rPr>
          <w:noProof/>
        </w:rPr>
        <w:drawing>
          <wp:anchor distT="0" distB="0" distL="114300" distR="114300" simplePos="0" relativeHeight="251658240" behindDoc="1" locked="0" layoutInCell="1" allowOverlap="1" wp14:anchorId="272051EC" wp14:editId="6C9FC4EE">
            <wp:simplePos x="0" y="0"/>
            <wp:positionH relativeFrom="margin">
              <wp:posOffset>2711253</wp:posOffset>
            </wp:positionH>
            <wp:positionV relativeFrom="paragraph">
              <wp:posOffset>181434</wp:posOffset>
            </wp:positionV>
            <wp:extent cx="6600190" cy="3184525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D47E57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019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4870">
        <w:rPr>
          <w:rFonts w:cstheme="minorHAnsi"/>
          <w:b/>
          <w:bCs/>
          <w:sz w:val="28"/>
          <w:szCs w:val="28"/>
        </w:rPr>
        <w:t xml:space="preserve">       </w:t>
      </w:r>
    </w:p>
    <w:p w14:paraId="73100706" w14:textId="2C91DCC9" w:rsidR="005562D9" w:rsidRDefault="00BF03BF" w:rsidP="00BF03BF">
      <w:pPr>
        <w:tabs>
          <w:tab w:val="left" w:pos="1419"/>
        </w:tabs>
      </w:pPr>
      <w:r>
        <w:tab/>
      </w:r>
    </w:p>
    <w:p w14:paraId="232D0D51" w14:textId="60362132" w:rsidR="00FC7DC5" w:rsidRDefault="00BD57E5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8A14605" wp14:editId="48B1F4ED">
            <wp:simplePos x="0" y="0"/>
            <wp:positionH relativeFrom="column">
              <wp:posOffset>6076950</wp:posOffset>
            </wp:positionH>
            <wp:positionV relativeFrom="paragraph">
              <wp:posOffset>6985</wp:posOffset>
            </wp:positionV>
            <wp:extent cx="2038350" cy="1856740"/>
            <wp:effectExtent l="0" t="0" r="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85674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2C2">
        <w:rPr>
          <w:noProof/>
        </w:rPr>
        <w:drawing>
          <wp:anchor distT="0" distB="0" distL="114300" distR="114300" simplePos="0" relativeHeight="249845248" behindDoc="0" locked="0" layoutInCell="1" allowOverlap="1" wp14:anchorId="08C53B64" wp14:editId="4737FC7C">
            <wp:simplePos x="0" y="0"/>
            <wp:positionH relativeFrom="column">
              <wp:posOffset>9806152</wp:posOffset>
            </wp:positionH>
            <wp:positionV relativeFrom="paragraph">
              <wp:posOffset>1285963</wp:posOffset>
            </wp:positionV>
            <wp:extent cx="1078250" cy="875030"/>
            <wp:effectExtent l="0" t="0" r="7620" b="1270"/>
            <wp:wrapNone/>
            <wp:docPr id="222" name="Picture 34" descr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34" descr="Picture 3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78863" cy="87552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712C2">
        <w:rPr>
          <w:noProof/>
        </w:rPr>
        <mc:AlternateContent>
          <mc:Choice Requires="wps">
            <w:drawing>
              <wp:anchor distT="0" distB="0" distL="114300" distR="114300" simplePos="0" relativeHeight="249785856" behindDoc="0" locked="0" layoutInCell="1" allowOverlap="1" wp14:anchorId="2D5EE81D" wp14:editId="08B43072">
                <wp:simplePos x="0" y="0"/>
                <wp:positionH relativeFrom="column">
                  <wp:posOffset>9884979</wp:posOffset>
                </wp:positionH>
                <wp:positionV relativeFrom="paragraph">
                  <wp:posOffset>2373783</wp:posOffset>
                </wp:positionV>
                <wp:extent cx="967223" cy="1158240"/>
                <wp:effectExtent l="0" t="0" r="4445" b="635"/>
                <wp:wrapNone/>
                <wp:docPr id="212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223" cy="11582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0DFAB906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Larger crystals that interlock.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5EE81D" id="Rectangle 23" o:spid="_x0000_s1026" style="position:absolute;margin-left:778.35pt;margin-top:186.9pt;width:76.15pt;height:91.2pt;z-index:249785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" fillcolor="#dae3f3" stroked="f" strokeweight="1pt">
                <v:stroke miterlimit="4"/>
                <v:textbox style="mso-fit-shape-to-text:t" inset="1.27mm,,1.27mm">
                  <w:txbxContent>
                    <w:p w14:paraId="0DFAB906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Larger crystals that interlock.</w:t>
                      </w:r>
                    </w:p>
                  </w:txbxContent>
                </v:textbox>
              </v:rect>
            </w:pict>
          </mc:Fallback>
        </mc:AlternateContent>
      </w:r>
      <w:r w:rsidR="00C712C2">
        <w:rPr>
          <w:noProof/>
        </w:rPr>
        <mc:AlternateContent>
          <mc:Choice Requires="wps">
            <w:drawing>
              <wp:anchor distT="0" distB="0" distL="114300" distR="114300" simplePos="0" relativeHeight="249726464" behindDoc="0" locked="0" layoutInCell="1" allowOverlap="1" wp14:anchorId="164F89F1" wp14:editId="03B34A6D">
                <wp:simplePos x="0" y="0"/>
                <wp:positionH relativeFrom="column">
                  <wp:posOffset>10011103</wp:posOffset>
                </wp:positionH>
                <wp:positionV relativeFrom="paragraph">
                  <wp:posOffset>907590</wp:posOffset>
                </wp:positionV>
                <wp:extent cx="526314" cy="358140"/>
                <wp:effectExtent l="0" t="0" r="0" b="0"/>
                <wp:wrapNone/>
                <wp:docPr id="21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14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189101B2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Marble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64F89F1" id="_x0000_t202" coordsize="21600,21600" o:spt="202" path="m,l,21600r21600,l21600,xe">
                <v:stroke joinstyle="miter"/>
                <v:path gradientshapeok="t" o:connecttype="rect"/>
              </v:shapetype>
              <v:shape id="Rectangle 20" o:spid="_x0000_s1027" type="#_x0000_t202" style="position:absolute;margin-left:788.3pt;margin-top:71.45pt;width:41.45pt;height:28.2pt;z-index:24972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" filled="f" stroked="f" strokeweight="1pt">
                <v:stroke miterlimit="4"/>
                <v:textbox style="mso-fit-shape-to-text:t" inset="1.27mm,,1.27mm">
                  <w:txbxContent>
                    <w:p w14:paraId="189101B2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Marble</w:t>
                      </w:r>
                    </w:p>
                  </w:txbxContent>
                </v:textbox>
              </v:shape>
            </w:pict>
          </mc:Fallback>
        </mc:AlternateContent>
      </w:r>
    </w:p>
    <w:p w14:paraId="3713E10A" w14:textId="47DA18CB" w:rsidR="00FC7DC5" w:rsidRDefault="00FC7DC5" w:rsidP="00BF03BF">
      <w:pPr>
        <w:tabs>
          <w:tab w:val="left" w:pos="1419"/>
        </w:tabs>
      </w:pPr>
    </w:p>
    <w:p w14:paraId="5989458B" w14:textId="75CFAD04" w:rsidR="00FC7DC5" w:rsidRDefault="00FC7DC5" w:rsidP="00BF03BF">
      <w:pPr>
        <w:tabs>
          <w:tab w:val="left" w:pos="1419"/>
        </w:tabs>
      </w:pPr>
    </w:p>
    <w:p w14:paraId="5BD4766F" w14:textId="0746C127" w:rsidR="00FC7DC5" w:rsidRDefault="00273574" w:rsidP="00BF03BF">
      <w:pPr>
        <w:tabs>
          <w:tab w:val="left" w:pos="1419"/>
        </w:tabs>
      </w:pPr>
      <w:r>
        <w:tab/>
      </w:r>
    </w:p>
    <w:p w14:paraId="5695529B" w14:textId="7594FDF4" w:rsidR="00FC7DC5" w:rsidRDefault="00FC7DC5" w:rsidP="00BF03BF">
      <w:pPr>
        <w:tabs>
          <w:tab w:val="left" w:pos="1419"/>
        </w:tabs>
      </w:pPr>
    </w:p>
    <w:p w14:paraId="3B96764A" w14:textId="5380BD78" w:rsidR="00FC7DC5" w:rsidRPr="007D6F8F" w:rsidRDefault="00FC7DC5" w:rsidP="00BF03BF">
      <w:pPr>
        <w:tabs>
          <w:tab w:val="left" w:pos="1419"/>
        </w:tabs>
        <w:rPr>
          <w:sz w:val="24"/>
          <w:szCs w:val="24"/>
        </w:rPr>
      </w:pPr>
    </w:p>
    <w:p w14:paraId="6A92CBAB" w14:textId="4EB19D13" w:rsidR="00FC7DC5" w:rsidRDefault="00273574" w:rsidP="00273574">
      <w:pPr>
        <w:tabs>
          <w:tab w:val="left" w:pos="5065"/>
        </w:tabs>
      </w:pPr>
      <w:r>
        <w:tab/>
      </w:r>
    </w:p>
    <w:p w14:paraId="64CF372B" w14:textId="7E2435A9" w:rsidR="00273574" w:rsidRDefault="00273574" w:rsidP="00273574">
      <w:pPr>
        <w:tabs>
          <w:tab w:val="left" w:pos="5065"/>
        </w:tabs>
      </w:pPr>
    </w:p>
    <w:p w14:paraId="32642E78" w14:textId="11755594" w:rsidR="00FC7DC5" w:rsidRDefault="00FC7DC5" w:rsidP="00BF03BF">
      <w:pPr>
        <w:tabs>
          <w:tab w:val="left" w:pos="1419"/>
        </w:tabs>
      </w:pPr>
    </w:p>
    <w:p w14:paraId="5F200EEE" w14:textId="7B892378" w:rsidR="00FC7DC5" w:rsidRDefault="00ED07EA" w:rsidP="0096253C">
      <w:pPr>
        <w:tabs>
          <w:tab w:val="right" w:pos="9536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6BB0EF2" wp14:editId="68887569">
                <wp:simplePos x="0" y="0"/>
                <wp:positionH relativeFrom="column">
                  <wp:posOffset>6315075</wp:posOffset>
                </wp:positionH>
                <wp:positionV relativeFrom="paragraph">
                  <wp:posOffset>10795</wp:posOffset>
                </wp:positionV>
                <wp:extent cx="2771775" cy="704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1775" cy="7048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F29CA" w14:textId="11853CB7" w:rsidR="00ED07EA" w:rsidRPr="00ED07EA" w:rsidRDefault="00ED07EA" w:rsidP="00ED07E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D07EA">
                              <w:rPr>
                                <w:sz w:val="24"/>
                                <w:szCs w:val="24"/>
                              </w:rPr>
                              <w:t>Voltage is the electrical force which causes electrons to flow around a circuit.  It is measured in units called volts (V).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BB0E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497.25pt;margin-top:.85pt;width:218.25pt;height:55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" fillcolor="#fff2cc [663]" strokecolor="white [3212]">
                <v:textbox>
                  <w:txbxContent>
                    <w:p w14:paraId="729F29CA" w14:textId="11853CB7" w:rsidR="00ED07EA" w:rsidRPr="00ED07EA" w:rsidRDefault="00ED07EA" w:rsidP="00ED07E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D07EA">
                        <w:rPr>
                          <w:sz w:val="24"/>
                          <w:szCs w:val="24"/>
                        </w:rPr>
                        <w:t>Voltage is the electrical force which causes electrons to flow around a circuit.  It is measured in units called volts (V).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253C">
        <w:tab/>
      </w:r>
    </w:p>
    <w:p w14:paraId="7CEB00F8" w14:textId="2A6B3EAA" w:rsidR="00FC7DC5" w:rsidRDefault="00FC7DC5" w:rsidP="00BF03BF">
      <w:pPr>
        <w:tabs>
          <w:tab w:val="left" w:pos="1419"/>
        </w:tabs>
      </w:pPr>
    </w:p>
    <w:p w14:paraId="64AAD2BE" w14:textId="6F4FD34D" w:rsidR="005562D9" w:rsidRDefault="00833F04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420E2579" wp14:editId="7C589EB2">
            <wp:simplePos x="0" y="0"/>
            <wp:positionH relativeFrom="column">
              <wp:posOffset>-52705</wp:posOffset>
            </wp:positionH>
            <wp:positionV relativeFrom="paragraph">
              <wp:posOffset>244992</wp:posOffset>
            </wp:positionV>
            <wp:extent cx="5560828" cy="2217003"/>
            <wp:effectExtent l="0" t="0" r="1905" b="0"/>
            <wp:wrapNone/>
            <wp:docPr id="25" name="Picture 25" descr="A diagram of a light bul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diagram of a light bulb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0828" cy="2217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7EA">
        <w:rPr>
          <w:noProof/>
        </w:rPr>
        <w:drawing>
          <wp:anchor distT="0" distB="0" distL="114300" distR="114300" simplePos="0" relativeHeight="251660288" behindDoc="1" locked="0" layoutInCell="1" allowOverlap="1" wp14:anchorId="2318DA97" wp14:editId="2A76C811">
            <wp:simplePos x="0" y="0"/>
            <wp:positionH relativeFrom="column">
              <wp:posOffset>5762625</wp:posOffset>
            </wp:positionH>
            <wp:positionV relativeFrom="paragraph">
              <wp:posOffset>144145</wp:posOffset>
            </wp:positionV>
            <wp:extent cx="3609975" cy="2314575"/>
            <wp:effectExtent l="0" t="0" r="9525" b="95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DD48FE5.tmp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57"/>
                    <a:stretch/>
                  </pic:blipFill>
                  <pic:spPr bwMode="auto">
                    <a:xfrm>
                      <a:off x="0" y="0"/>
                      <a:ext cx="3609975" cy="2314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53FC582" w14:textId="0502BC7B" w:rsidR="005562D9" w:rsidRDefault="005562D9" w:rsidP="00BF03BF">
      <w:pPr>
        <w:tabs>
          <w:tab w:val="left" w:pos="1419"/>
        </w:tabs>
      </w:pPr>
    </w:p>
    <w:p w14:paraId="6552D96E" w14:textId="5B843C43" w:rsidR="005562D9" w:rsidRDefault="005562D9" w:rsidP="00BF03BF">
      <w:pPr>
        <w:tabs>
          <w:tab w:val="left" w:pos="1419"/>
        </w:tabs>
      </w:pPr>
    </w:p>
    <w:p w14:paraId="70B554FE" w14:textId="3470C6C5" w:rsidR="005562D9" w:rsidRDefault="005562D9" w:rsidP="00BF03BF">
      <w:pPr>
        <w:tabs>
          <w:tab w:val="left" w:pos="1419"/>
        </w:tabs>
      </w:pPr>
    </w:p>
    <w:p w14:paraId="581E33D5" w14:textId="744BC1F5" w:rsidR="00D057FF" w:rsidRDefault="00D057FF" w:rsidP="00BF03BF">
      <w:pPr>
        <w:tabs>
          <w:tab w:val="left" w:pos="1419"/>
        </w:tabs>
      </w:pPr>
    </w:p>
    <w:p w14:paraId="41960A2A" w14:textId="738F5D14" w:rsidR="00D057FF" w:rsidRDefault="00D057FF" w:rsidP="00BF03BF">
      <w:pPr>
        <w:tabs>
          <w:tab w:val="left" w:pos="1419"/>
        </w:tabs>
      </w:pPr>
    </w:p>
    <w:p w14:paraId="190D4DE7" w14:textId="750D743E" w:rsidR="005562D9" w:rsidRDefault="00DF4B8B" w:rsidP="00BF03BF">
      <w:pPr>
        <w:tabs>
          <w:tab w:val="left" w:pos="1419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39F5657D" wp14:editId="4C3B7CEA">
            <wp:simplePos x="0" y="0"/>
            <wp:positionH relativeFrom="column">
              <wp:posOffset>-514335</wp:posOffset>
            </wp:positionH>
            <wp:positionV relativeFrom="paragraph">
              <wp:posOffset>-525854</wp:posOffset>
            </wp:positionV>
            <wp:extent cx="4035972" cy="2303795"/>
            <wp:effectExtent l="0" t="0" r="3175" b="127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D44A82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5972" cy="2303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05E706D2" wp14:editId="42C22BF3">
            <wp:simplePos x="0" y="0"/>
            <wp:positionH relativeFrom="margin">
              <wp:posOffset>3520116</wp:posOffset>
            </wp:positionH>
            <wp:positionV relativeFrom="paragraph">
              <wp:posOffset>-504884</wp:posOffset>
            </wp:positionV>
            <wp:extent cx="5959366" cy="2917520"/>
            <wp:effectExtent l="0" t="0" r="381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DD41BCD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366" cy="291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CC561C" w14:textId="1212E7A8" w:rsidR="00B41F0E" w:rsidRDefault="00A6652D" w:rsidP="00124870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0AECCBF" wp14:editId="62D7168B">
            <wp:simplePos x="0" y="0"/>
            <wp:positionH relativeFrom="margin">
              <wp:posOffset>715261</wp:posOffset>
            </wp:positionH>
            <wp:positionV relativeFrom="paragraph">
              <wp:posOffset>2686493</wp:posOffset>
            </wp:positionV>
            <wp:extent cx="8007350" cy="323850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DD4690C.tmp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73"/>
                    <a:stretch/>
                  </pic:blipFill>
                  <pic:spPr bwMode="auto">
                    <a:xfrm>
                      <a:off x="0" y="0"/>
                      <a:ext cx="800735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7EA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C8B3E40" wp14:editId="4F774C90">
                <wp:simplePos x="0" y="0"/>
                <wp:positionH relativeFrom="column">
                  <wp:posOffset>2000250</wp:posOffset>
                </wp:positionH>
                <wp:positionV relativeFrom="paragraph">
                  <wp:posOffset>2135919</wp:posOffset>
                </wp:positionV>
                <wp:extent cx="5486400" cy="1404620"/>
                <wp:effectExtent l="0" t="0" r="0" b="57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39CD33" w14:textId="30EF3EA8" w:rsidR="00ED07EA" w:rsidRPr="00ED07EA" w:rsidRDefault="00ED07EA" w:rsidP="00ED07E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D07EA">
                              <w:rPr>
                                <w:sz w:val="32"/>
                                <w:szCs w:val="32"/>
                              </w:rPr>
                              <w:t>This diagram of a flow of traffic through a tollbooth can help explain the effect bulbs have in different types of circuit.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8B3E40" id="_x0000_s1029" type="#_x0000_t202" style="position:absolute;margin-left:157.5pt;margin-top:168.2pt;width:6in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" filled="f" stroked="f">
                <v:textbox style="mso-fit-shape-to-text:t">
                  <w:txbxContent>
                    <w:p w14:paraId="3E39CD33" w14:textId="30EF3EA8" w:rsidR="00ED07EA" w:rsidRPr="00ED07EA" w:rsidRDefault="00ED07EA" w:rsidP="00ED07E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D07EA">
                        <w:rPr>
                          <w:sz w:val="32"/>
                          <w:szCs w:val="32"/>
                        </w:rPr>
                        <w:t>This diagram of a flow of traffic through a tollbooth can help explain the effect bulbs have in different types of circuit.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84E24">
        <w:rPr>
          <w:noProof/>
        </w:rPr>
        <mc:AlternateContent>
          <mc:Choice Requires="wps">
            <w:drawing>
              <wp:anchor distT="0" distB="0" distL="114300" distR="114300" simplePos="0" relativeHeight="251233792" behindDoc="0" locked="0" layoutInCell="1" allowOverlap="1" wp14:anchorId="14361E46" wp14:editId="0D0BF057">
                <wp:simplePos x="0" y="0"/>
                <wp:positionH relativeFrom="margin">
                  <wp:align>center</wp:align>
                </wp:positionH>
                <wp:positionV relativeFrom="paragraph">
                  <wp:posOffset>75565</wp:posOffset>
                </wp:positionV>
                <wp:extent cx="4835427" cy="369332"/>
                <wp:effectExtent l="0" t="0" r="0" b="0"/>
                <wp:wrapNone/>
                <wp:docPr id="307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5427" cy="36933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5CCB44" w14:textId="045B9028" w:rsidR="00784E24" w:rsidRDefault="00784E24" w:rsidP="00784E2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361E46" id="Rectangle 4" o:spid="_x0000_s1030" style="position:absolute;margin-left:0;margin-top:5.95pt;width:380.75pt;height:29.1pt;z-index:25123379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" filled="f" stroked="f">
                <v:textbox style="mso-fit-shape-to-text:t">
                  <w:txbxContent>
                    <w:p w14:paraId="685CCB44" w14:textId="045B9028" w:rsidR="00784E24" w:rsidRDefault="00784E24" w:rsidP="00784E2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914DB">
        <w:rPr>
          <w:noProof/>
        </w:rPr>
        <mc:AlternateContent>
          <mc:Choice Requires="wps">
            <w:drawing>
              <wp:anchor distT="0" distB="0" distL="114300" distR="114300" simplePos="0" relativeHeight="249899520" behindDoc="0" locked="0" layoutInCell="1" allowOverlap="1" wp14:anchorId="5EE6CC70" wp14:editId="1E0FF819">
                <wp:simplePos x="0" y="0"/>
                <wp:positionH relativeFrom="column">
                  <wp:posOffset>-762000</wp:posOffset>
                </wp:positionH>
                <wp:positionV relativeFrom="paragraph">
                  <wp:posOffset>-1047750</wp:posOffset>
                </wp:positionV>
                <wp:extent cx="3400425" cy="2200275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E5B196" w14:textId="7A75D085" w:rsidR="008914DB" w:rsidRPr="008914DB" w:rsidRDefault="008914DB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6CC70" id="Text Box 239" o:spid="_x0000_s1031" type="#_x0000_t202" style="position:absolute;margin-left:-60pt;margin-top:-82.5pt;width:267.75pt;height:173.25pt;z-index:2498995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" filled="f" stroked="f">
                <v:textbox style="mso-fit-shape-to-text:t">
                  <w:txbxContent>
                    <w:p w14:paraId="65E5B196" w14:textId="7A75D085" w:rsidR="008914DB" w:rsidRPr="008914DB" w:rsidRDefault="008914DB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41F0E" w:rsidSect="00615D2B">
      <w:headerReference w:type="default" r:id="rId19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AD94" w14:textId="77777777" w:rsidR="00497CDB" w:rsidRDefault="00497CDB" w:rsidP="0026374E">
      <w:pPr>
        <w:spacing w:after="0" w:line="240" w:lineRule="auto"/>
      </w:pPr>
      <w:r>
        <w:separator/>
      </w:r>
    </w:p>
  </w:endnote>
  <w:endnote w:type="continuationSeparator" w:id="0">
    <w:p w14:paraId="40A5CE7F" w14:textId="77777777" w:rsidR="00497CDB" w:rsidRDefault="00497CDB" w:rsidP="00263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5870F" w14:textId="77777777" w:rsidR="00497CDB" w:rsidRDefault="00497CDB" w:rsidP="0026374E">
      <w:pPr>
        <w:spacing w:after="0" w:line="240" w:lineRule="auto"/>
      </w:pPr>
      <w:r>
        <w:separator/>
      </w:r>
    </w:p>
  </w:footnote>
  <w:footnote w:type="continuationSeparator" w:id="0">
    <w:p w14:paraId="53C808F8" w14:textId="77777777" w:rsidR="00497CDB" w:rsidRDefault="00497CDB" w:rsidP="00263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B7215" w14:textId="058088ED" w:rsidR="006E3E9E" w:rsidRPr="003374F5" w:rsidRDefault="006E3E9E">
    <w:pPr>
      <w:pStyle w:val="Header"/>
      <w:rPr>
        <w:rFonts w:ascii="Comic Sans MS" w:hAnsi="Comic Sans MS"/>
        <w:sz w:val="32"/>
        <w:szCs w:val="32"/>
      </w:rPr>
    </w:pPr>
    <w:r>
      <w:rPr>
        <w:noProof/>
      </w:rPr>
      <w:drawing>
        <wp:inline distT="0" distB="0" distL="0" distR="0" wp14:anchorId="6E99215F" wp14:editId="464B7540">
          <wp:extent cx="4286885" cy="4572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88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374F5">
      <w:rPr>
        <w:rFonts w:ascii="Comic Sans MS" w:hAnsi="Comic Sans MS"/>
        <w:sz w:val="32"/>
        <w:szCs w:val="32"/>
      </w:rPr>
      <w:t xml:space="preserve"> </w:t>
    </w:r>
    <w:r w:rsidR="00DF4B8B" w:rsidRPr="00DF4B8B">
      <w:rPr>
        <w:rFonts w:ascii="Comic Sans MS" w:hAnsi="Comic Sans MS"/>
        <w:sz w:val="44"/>
        <w:szCs w:val="44"/>
      </w:rPr>
      <w:t>Can I improve this circuit?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F3023C5"/>
    <w:multiLevelType w:val="hybridMultilevel"/>
    <w:tmpl w:val="F34E95CE"/>
    <w:lvl w:ilvl="0" w:tplc="8F869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50AA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9856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EC9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609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F60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205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4EA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9EC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369AC"/>
    <w:rsid w:val="00050743"/>
    <w:rsid w:val="00074E9F"/>
    <w:rsid w:val="000849B8"/>
    <w:rsid w:val="000C2B2C"/>
    <w:rsid w:val="000C69AF"/>
    <w:rsid w:val="000F0A05"/>
    <w:rsid w:val="000F6D1F"/>
    <w:rsid w:val="0011715C"/>
    <w:rsid w:val="00124870"/>
    <w:rsid w:val="0015395D"/>
    <w:rsid w:val="00162950"/>
    <w:rsid w:val="001663A1"/>
    <w:rsid w:val="001A23FB"/>
    <w:rsid w:val="001A6A63"/>
    <w:rsid w:val="001E0CC6"/>
    <w:rsid w:val="001E5C2F"/>
    <w:rsid w:val="0020568F"/>
    <w:rsid w:val="00234E5C"/>
    <w:rsid w:val="00234FC0"/>
    <w:rsid w:val="0026374E"/>
    <w:rsid w:val="00273574"/>
    <w:rsid w:val="00282970"/>
    <w:rsid w:val="00300945"/>
    <w:rsid w:val="00310C97"/>
    <w:rsid w:val="003374F5"/>
    <w:rsid w:val="003402D5"/>
    <w:rsid w:val="00342D84"/>
    <w:rsid w:val="00344528"/>
    <w:rsid w:val="0037482F"/>
    <w:rsid w:val="00377CB2"/>
    <w:rsid w:val="003F7379"/>
    <w:rsid w:val="00404749"/>
    <w:rsid w:val="004139F9"/>
    <w:rsid w:val="00420DEE"/>
    <w:rsid w:val="00461C22"/>
    <w:rsid w:val="0046569E"/>
    <w:rsid w:val="00481EE2"/>
    <w:rsid w:val="00497CDB"/>
    <w:rsid w:val="004D1959"/>
    <w:rsid w:val="004D4E47"/>
    <w:rsid w:val="00511535"/>
    <w:rsid w:val="005353DB"/>
    <w:rsid w:val="00536343"/>
    <w:rsid w:val="005562D9"/>
    <w:rsid w:val="00571F9D"/>
    <w:rsid w:val="0057447C"/>
    <w:rsid w:val="005747AD"/>
    <w:rsid w:val="005D1961"/>
    <w:rsid w:val="005F13A4"/>
    <w:rsid w:val="005F2A24"/>
    <w:rsid w:val="00613D24"/>
    <w:rsid w:val="00615D2B"/>
    <w:rsid w:val="00616D0C"/>
    <w:rsid w:val="00623718"/>
    <w:rsid w:val="00632CE2"/>
    <w:rsid w:val="0065130E"/>
    <w:rsid w:val="00666D81"/>
    <w:rsid w:val="00670E7F"/>
    <w:rsid w:val="0068199F"/>
    <w:rsid w:val="006E3E9E"/>
    <w:rsid w:val="006F2FD5"/>
    <w:rsid w:val="006F718D"/>
    <w:rsid w:val="007035F2"/>
    <w:rsid w:val="00703A65"/>
    <w:rsid w:val="007241EC"/>
    <w:rsid w:val="00732F96"/>
    <w:rsid w:val="00737509"/>
    <w:rsid w:val="00737BE4"/>
    <w:rsid w:val="00740FD6"/>
    <w:rsid w:val="00761A55"/>
    <w:rsid w:val="00784E24"/>
    <w:rsid w:val="007B6F66"/>
    <w:rsid w:val="007D1F87"/>
    <w:rsid w:val="007D659E"/>
    <w:rsid w:val="007D6F8F"/>
    <w:rsid w:val="00803D49"/>
    <w:rsid w:val="0081074C"/>
    <w:rsid w:val="00821808"/>
    <w:rsid w:val="00823EAF"/>
    <w:rsid w:val="008338D2"/>
    <w:rsid w:val="00833F04"/>
    <w:rsid w:val="00851C7E"/>
    <w:rsid w:val="008616CD"/>
    <w:rsid w:val="00867E17"/>
    <w:rsid w:val="00881EA4"/>
    <w:rsid w:val="008914DB"/>
    <w:rsid w:val="00903F4C"/>
    <w:rsid w:val="009141F9"/>
    <w:rsid w:val="00926BC6"/>
    <w:rsid w:val="009277CC"/>
    <w:rsid w:val="00933881"/>
    <w:rsid w:val="0096253C"/>
    <w:rsid w:val="00962A38"/>
    <w:rsid w:val="00963718"/>
    <w:rsid w:val="00975D0D"/>
    <w:rsid w:val="00992805"/>
    <w:rsid w:val="009A13F0"/>
    <w:rsid w:val="009A3084"/>
    <w:rsid w:val="009A3947"/>
    <w:rsid w:val="00A03F4B"/>
    <w:rsid w:val="00A2370A"/>
    <w:rsid w:val="00A40378"/>
    <w:rsid w:val="00A54472"/>
    <w:rsid w:val="00A6652D"/>
    <w:rsid w:val="00A72456"/>
    <w:rsid w:val="00AA1AA3"/>
    <w:rsid w:val="00AA7321"/>
    <w:rsid w:val="00AC4935"/>
    <w:rsid w:val="00AC5615"/>
    <w:rsid w:val="00AD5592"/>
    <w:rsid w:val="00AD5C76"/>
    <w:rsid w:val="00B1600A"/>
    <w:rsid w:val="00B41F0E"/>
    <w:rsid w:val="00B41FC8"/>
    <w:rsid w:val="00B603D0"/>
    <w:rsid w:val="00B70298"/>
    <w:rsid w:val="00B73EA5"/>
    <w:rsid w:val="00BB382D"/>
    <w:rsid w:val="00BB494F"/>
    <w:rsid w:val="00BB568E"/>
    <w:rsid w:val="00BD57E5"/>
    <w:rsid w:val="00BE1B93"/>
    <w:rsid w:val="00BE6525"/>
    <w:rsid w:val="00BE6B8F"/>
    <w:rsid w:val="00BF03BF"/>
    <w:rsid w:val="00BF4B12"/>
    <w:rsid w:val="00BF5646"/>
    <w:rsid w:val="00C0184C"/>
    <w:rsid w:val="00C055B0"/>
    <w:rsid w:val="00C06EAE"/>
    <w:rsid w:val="00C1506B"/>
    <w:rsid w:val="00C35843"/>
    <w:rsid w:val="00C55DED"/>
    <w:rsid w:val="00C61A4B"/>
    <w:rsid w:val="00C712C2"/>
    <w:rsid w:val="00CB0DA3"/>
    <w:rsid w:val="00CE3722"/>
    <w:rsid w:val="00CF5606"/>
    <w:rsid w:val="00D057FF"/>
    <w:rsid w:val="00D135F2"/>
    <w:rsid w:val="00D7184D"/>
    <w:rsid w:val="00D7190E"/>
    <w:rsid w:val="00DD04C0"/>
    <w:rsid w:val="00DD537A"/>
    <w:rsid w:val="00DF36D0"/>
    <w:rsid w:val="00DF4B8B"/>
    <w:rsid w:val="00E010F3"/>
    <w:rsid w:val="00E15B9B"/>
    <w:rsid w:val="00E236E5"/>
    <w:rsid w:val="00E25E4F"/>
    <w:rsid w:val="00E25E90"/>
    <w:rsid w:val="00E623E6"/>
    <w:rsid w:val="00E81CA0"/>
    <w:rsid w:val="00E95337"/>
    <w:rsid w:val="00EA20C2"/>
    <w:rsid w:val="00EA313E"/>
    <w:rsid w:val="00EB7F91"/>
    <w:rsid w:val="00EC5CEC"/>
    <w:rsid w:val="00EC7632"/>
    <w:rsid w:val="00ED0568"/>
    <w:rsid w:val="00ED07EA"/>
    <w:rsid w:val="00ED4EDE"/>
    <w:rsid w:val="00EE3299"/>
    <w:rsid w:val="00EE70EF"/>
    <w:rsid w:val="00EF09DB"/>
    <w:rsid w:val="00EF39D7"/>
    <w:rsid w:val="00EF6430"/>
    <w:rsid w:val="00F03A30"/>
    <w:rsid w:val="00F2544E"/>
    <w:rsid w:val="00F60E39"/>
    <w:rsid w:val="00F64EEF"/>
    <w:rsid w:val="00F67BE8"/>
    <w:rsid w:val="00F71D02"/>
    <w:rsid w:val="00F7766A"/>
    <w:rsid w:val="00F84D71"/>
    <w:rsid w:val="00FA1FD9"/>
    <w:rsid w:val="00FB7082"/>
    <w:rsid w:val="00FC7DC5"/>
    <w:rsid w:val="00FD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74E"/>
  </w:style>
  <w:style w:type="paragraph" w:styleId="Footer">
    <w:name w:val="footer"/>
    <w:basedOn w:val="Normal"/>
    <w:link w:val="Foot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74E"/>
  </w:style>
  <w:style w:type="character" w:styleId="Strong">
    <w:name w:val="Strong"/>
    <w:basedOn w:val="DefaultParagraphFont"/>
    <w:uiPriority w:val="22"/>
    <w:qFormat/>
    <w:rsid w:val="00FB7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tmp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tmp"/><Relationship Id="rId2" Type="http://schemas.openxmlformats.org/officeDocument/2006/relationships/customXml" Target="../customXml/item2.xml"/><Relationship Id="rId16" Type="http://schemas.openxmlformats.org/officeDocument/2006/relationships/image" Target="media/image7.tm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tmp"/><Relationship Id="rId5" Type="http://schemas.openxmlformats.org/officeDocument/2006/relationships/styles" Target="styles.xml"/><Relationship Id="rId15" Type="http://schemas.openxmlformats.org/officeDocument/2006/relationships/image" Target="media/image6.tmp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18C4C877-62D3-4522-8F09-C750E4908C2A}"/>
</file>

<file path=customXml/itemProps2.xml><?xml version="1.0" encoding="utf-8"?>
<ds:datastoreItem xmlns:ds="http://schemas.openxmlformats.org/officeDocument/2006/customXml" ds:itemID="{79CF424D-38B5-4A36-8F0E-5F12B6ACD6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F6D550-7B84-40A0-AADC-A5500B105F63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T MCGIBBON</cp:lastModifiedBy>
  <cp:revision>16</cp:revision>
  <cp:lastPrinted>2024-04-18T11:55:00Z</cp:lastPrinted>
  <dcterms:created xsi:type="dcterms:W3CDTF">2022-02-21T13:18:00Z</dcterms:created>
  <dcterms:modified xsi:type="dcterms:W3CDTF">2024-04-18T11:55:00Z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2022-02-21T13:18:10Z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135b194e-d6dc-45e8-a2ea-384fd13b84e5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