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4B0CB" w14:textId="432DC8A3" w:rsidR="00874538" w:rsidRDefault="00874538">
      <w:r w:rsidRPr="003C45E5">
        <w:rPr>
          <w:rFonts w:ascii="Comic Sans MS" w:hAnsi="Comic Sans MS"/>
          <w:b/>
          <w:noProof/>
          <w:sz w:val="28"/>
          <w:szCs w:val="28"/>
        </w:rPr>
        <w:drawing>
          <wp:anchor distT="0" distB="0" distL="114300" distR="114300" simplePos="0" relativeHeight="251662336" behindDoc="0" locked="0" layoutInCell="1" allowOverlap="1" wp14:anchorId="21F4B2C8" wp14:editId="0288E5DB">
            <wp:simplePos x="0" y="0"/>
            <wp:positionH relativeFrom="margin">
              <wp:align>center</wp:align>
            </wp:positionH>
            <wp:positionV relativeFrom="paragraph">
              <wp:posOffset>94485</wp:posOffset>
            </wp:positionV>
            <wp:extent cx="2733675" cy="141541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egby junior academ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3675" cy="1415415"/>
                    </a:xfrm>
                    <a:prstGeom prst="rect">
                      <a:avLst/>
                    </a:prstGeom>
                  </pic:spPr>
                </pic:pic>
              </a:graphicData>
            </a:graphic>
            <wp14:sizeRelH relativeFrom="margin">
              <wp14:pctWidth>0</wp14:pctWidth>
            </wp14:sizeRelH>
            <wp14:sizeRelV relativeFrom="margin">
              <wp14:pctHeight>0</wp14:pctHeight>
            </wp14:sizeRelV>
          </wp:anchor>
        </w:drawing>
      </w:r>
    </w:p>
    <w:p w14:paraId="21F4B0CC" w14:textId="3FB82081" w:rsidR="00874538" w:rsidRPr="00874538" w:rsidRDefault="00BF605F" w:rsidP="00874538">
      <w:r w:rsidRPr="003C45E5">
        <w:rPr>
          <w:rFonts w:ascii="Comic Sans MS" w:hAnsi="Comic Sans MS"/>
          <w:b/>
          <w:noProof/>
          <w:sz w:val="28"/>
          <w:szCs w:val="28"/>
        </w:rPr>
        <w:drawing>
          <wp:anchor distT="0" distB="0" distL="114300" distR="114300" simplePos="0" relativeHeight="251751424" behindDoc="0" locked="0" layoutInCell="1" allowOverlap="1" wp14:anchorId="5B4BFB0F" wp14:editId="0A49FCCE">
            <wp:simplePos x="0" y="0"/>
            <wp:positionH relativeFrom="margin">
              <wp:posOffset>5499634</wp:posOffset>
            </wp:positionH>
            <wp:positionV relativeFrom="paragraph">
              <wp:posOffset>249992</wp:posOffset>
            </wp:positionV>
            <wp:extent cx="962025" cy="861060"/>
            <wp:effectExtent l="0" t="0" r="9525" b="0"/>
            <wp:wrapSquare wrapText="bothSides"/>
            <wp:docPr id="1003351226" name="Picture 1003351226" descr="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2025" cy="861060"/>
                    </a:xfrm>
                    <a:prstGeom prst="rect">
                      <a:avLst/>
                    </a:prstGeom>
                  </pic:spPr>
                </pic:pic>
              </a:graphicData>
            </a:graphic>
            <wp14:sizeRelH relativeFrom="margin">
              <wp14:pctWidth>0</wp14:pctWidth>
            </wp14:sizeRelH>
            <wp14:sizeRelV relativeFrom="margin">
              <wp14:pctHeight>0</wp14:pctHeight>
            </wp14:sizeRelV>
          </wp:anchor>
        </w:drawing>
      </w:r>
      <w:r w:rsidRPr="003C45E5">
        <w:rPr>
          <w:rFonts w:ascii="Comic Sans MS" w:hAnsi="Comic Sans MS"/>
          <w:b/>
          <w:noProof/>
          <w:sz w:val="28"/>
          <w:szCs w:val="28"/>
        </w:rPr>
        <w:drawing>
          <wp:anchor distT="0" distB="0" distL="114300" distR="114300" simplePos="0" relativeHeight="251666432" behindDoc="0" locked="0" layoutInCell="1" allowOverlap="1" wp14:anchorId="21F4B2CC" wp14:editId="3384E30C">
            <wp:simplePos x="0" y="0"/>
            <wp:positionH relativeFrom="column">
              <wp:posOffset>80932</wp:posOffset>
            </wp:positionH>
            <wp:positionV relativeFrom="paragraph">
              <wp:posOffset>188138</wp:posOffset>
            </wp:positionV>
            <wp:extent cx="962025" cy="861060"/>
            <wp:effectExtent l="0" t="0" r="9525" b="0"/>
            <wp:wrapSquare wrapText="bothSides"/>
            <wp:docPr id="3" name="Picture 0" descr="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2025" cy="861060"/>
                    </a:xfrm>
                    <a:prstGeom prst="rect">
                      <a:avLst/>
                    </a:prstGeom>
                  </pic:spPr>
                </pic:pic>
              </a:graphicData>
            </a:graphic>
            <wp14:sizeRelH relativeFrom="margin">
              <wp14:pctWidth>0</wp14:pctWidth>
            </wp14:sizeRelH>
            <wp14:sizeRelV relativeFrom="margin">
              <wp14:pctHeight>0</wp14:pctHeight>
            </wp14:sizeRelV>
          </wp:anchor>
        </w:drawing>
      </w:r>
    </w:p>
    <w:p w14:paraId="21F4B0CD" w14:textId="7072884A" w:rsidR="00874538" w:rsidRDefault="00874538" w:rsidP="00874538"/>
    <w:p w14:paraId="21F4B0CE" w14:textId="7D6C52F9" w:rsidR="00874538" w:rsidRDefault="00874538" w:rsidP="00874538">
      <w:pPr>
        <w:tabs>
          <w:tab w:val="left" w:pos="465"/>
          <w:tab w:val="left" w:pos="720"/>
          <w:tab w:val="left" w:pos="1440"/>
          <w:tab w:val="left" w:pos="2160"/>
          <w:tab w:val="left" w:pos="2880"/>
          <w:tab w:val="center" w:pos="3399"/>
          <w:tab w:val="left" w:pos="3600"/>
          <w:tab w:val="left" w:pos="5370"/>
        </w:tabs>
        <w:rPr>
          <w:rFonts w:ascii="Comic Sans MS" w:hAnsi="Comic Sans MS"/>
          <w:b/>
          <w:sz w:val="28"/>
          <w:szCs w:val="28"/>
        </w:rPr>
      </w:pPr>
      <w:r>
        <w:tab/>
      </w:r>
      <w:r>
        <w:tab/>
      </w:r>
      <w:r>
        <w:tab/>
      </w:r>
      <w:r>
        <w:tab/>
      </w:r>
      <w:r>
        <w:tab/>
      </w:r>
      <w:r>
        <w:tab/>
      </w:r>
      <w:r>
        <w:tab/>
      </w:r>
      <w:r>
        <w:tab/>
      </w:r>
    </w:p>
    <w:p w14:paraId="21F4B0D0" w14:textId="44461FB0" w:rsidR="00874538" w:rsidRPr="00BF605F" w:rsidRDefault="00874538" w:rsidP="00BF605F">
      <w:pPr>
        <w:jc w:val="center"/>
        <w:rPr>
          <w:rFonts w:ascii="Comic Sans MS" w:hAnsi="Comic Sans MS"/>
          <w:b/>
          <w:sz w:val="32"/>
          <w:szCs w:val="32"/>
        </w:rPr>
      </w:pPr>
      <w:r w:rsidRPr="00BF605F">
        <w:rPr>
          <w:rFonts w:ascii="Comic Sans MS" w:hAnsi="Comic Sans MS"/>
          <w:b/>
          <w:sz w:val="32"/>
          <w:szCs w:val="32"/>
        </w:rPr>
        <w:t>Skegby Junior Academy’s Written Calculation Policy for Mathematics</w:t>
      </w:r>
    </w:p>
    <w:p w14:paraId="21F4B0D1" w14:textId="07EDC225" w:rsidR="00874538" w:rsidRPr="00874538" w:rsidRDefault="00874538" w:rsidP="00874538">
      <w:pPr>
        <w:jc w:val="center"/>
        <w:rPr>
          <w:rFonts w:ascii="Comic Sans MS" w:hAnsi="Comic Sans MS"/>
          <w:sz w:val="28"/>
          <w:szCs w:val="28"/>
        </w:rPr>
      </w:pPr>
      <w:r w:rsidRPr="003C45E5">
        <w:rPr>
          <w:rFonts w:ascii="Comic Sans MS" w:hAnsi="Comic Sans MS"/>
          <w:sz w:val="28"/>
          <w:szCs w:val="28"/>
        </w:rPr>
        <w:t xml:space="preserve">This policy </w:t>
      </w:r>
      <w:r w:rsidR="00660637">
        <w:rPr>
          <w:rFonts w:ascii="Comic Sans MS" w:hAnsi="Comic Sans MS"/>
          <w:sz w:val="28"/>
          <w:szCs w:val="28"/>
        </w:rPr>
        <w:t>was last reviewed and agreed in</w:t>
      </w:r>
      <w:r w:rsidR="007A316B">
        <w:rPr>
          <w:rFonts w:ascii="Comic Sans MS" w:hAnsi="Comic Sans MS"/>
          <w:sz w:val="28"/>
          <w:szCs w:val="28"/>
        </w:rPr>
        <w:t xml:space="preserve"> March 2021.</w:t>
      </w:r>
    </w:p>
    <w:p w14:paraId="21F4B0D2" w14:textId="77777777" w:rsidR="00874538" w:rsidRPr="00874538" w:rsidRDefault="00874538" w:rsidP="00874538">
      <w:pPr>
        <w:rPr>
          <w:rFonts w:ascii="Comic Sans MS" w:hAnsi="Comic Sans MS"/>
          <w:szCs w:val="24"/>
        </w:rPr>
      </w:pPr>
      <w:r w:rsidRPr="00874538">
        <w:rPr>
          <w:rFonts w:ascii="Comic Sans MS" w:hAnsi="Comic Sans MS"/>
          <w:szCs w:val="24"/>
        </w:rPr>
        <w:t xml:space="preserve">We have written this policy to reflect the new curriculum (September 2014) which demonstrates the best methods for each of the 4 operations that we think will most suit the needs of our children.  Moving a child on through the calculation steps should generally be done within age related expectations and readiness. However where this is inappropriate, for SEN or G&amp;T needs, a child should be moved on at their pace.  Best practise would suggest that you give children the opportunity to try the next step for themselves as sometimes this step may suit their learning and thinking style better than where they ‘should be’.  The intention is to support each child to move towards Standard Written Methods (as set out in this policy) as soon as they are ready rather than when in a specific year group. Written methods encourage children to think about the mental strategies that underpin them and to develop new ideas. Therefore written recording both helps children to clarify their thinking and supports and extends their understanding of mental strategies. </w:t>
      </w:r>
    </w:p>
    <w:p w14:paraId="21F4B0D3" w14:textId="77777777" w:rsidR="00874538" w:rsidRPr="00874538" w:rsidRDefault="00874538" w:rsidP="00874538">
      <w:pPr>
        <w:rPr>
          <w:rFonts w:ascii="Comic Sans MS" w:eastAsia="Times New Roman" w:hAnsi="Comic Sans MS" w:cs="Times New Roman"/>
          <w:szCs w:val="24"/>
        </w:rPr>
      </w:pPr>
      <w:r w:rsidRPr="00874538">
        <w:rPr>
          <w:rFonts w:ascii="Comic Sans MS" w:eastAsia="Times New Roman" w:hAnsi="Comic Sans MS" w:cs="Times New Roman"/>
          <w:szCs w:val="24"/>
        </w:rPr>
        <w:t>To ensure continuity, the ways in which we set out work are also contained  within this policy.</w:t>
      </w:r>
    </w:p>
    <w:p w14:paraId="21F4B0D4"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In Numeracy books each digit should be written in an individual box.</w:t>
      </w:r>
    </w:p>
    <w:p w14:paraId="21F4B0D5"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The children will always work in pencil in their Numeracy books.</w:t>
      </w:r>
    </w:p>
    <w:p w14:paraId="21F4B0D6"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Children will be encouraged to show methods of working out / jottings.</w:t>
      </w:r>
    </w:p>
    <w:p w14:paraId="21F4B0D7"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Mental estimates of answers will be encouraged to accompany the written methods.</w:t>
      </w:r>
    </w:p>
    <w:p w14:paraId="21F4B0D8"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Decimal points should always be written in a box of their own.</w:t>
      </w:r>
    </w:p>
    <w:p w14:paraId="21F4B0D9"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The terms hundreds (H), tens (T) and units (U) will be used, tenths (tth) and hundredths (hth) for decimals.</w:t>
      </w:r>
    </w:p>
    <w:p w14:paraId="21F4B0DA" w14:textId="77777777" w:rsidR="00874538" w:rsidRPr="00874538" w:rsidRDefault="00874538" w:rsidP="00874538">
      <w:pPr>
        <w:numPr>
          <w:ilvl w:val="0"/>
          <w:numId w:val="1"/>
        </w:numPr>
        <w:spacing w:after="0" w:line="240" w:lineRule="auto"/>
        <w:rPr>
          <w:rFonts w:ascii="Comic Sans MS" w:eastAsia="Times New Roman" w:hAnsi="Comic Sans MS" w:cs="Times New Roman"/>
          <w:szCs w:val="24"/>
        </w:rPr>
      </w:pPr>
      <w:r w:rsidRPr="00874538">
        <w:rPr>
          <w:rFonts w:ascii="Comic Sans MS" w:eastAsia="Times New Roman" w:hAnsi="Comic Sans MS" w:cs="Times New Roman"/>
          <w:szCs w:val="24"/>
        </w:rPr>
        <w:t>Multiplications will be written as in the tables (1x2=2, 5x4=20) and spoken using a range of language eg. 3 times 4 (meaning 3 lots of 4).</w:t>
      </w:r>
    </w:p>
    <w:p w14:paraId="21F4B0DB" w14:textId="77777777" w:rsidR="00874538" w:rsidRPr="00874538" w:rsidRDefault="00874538" w:rsidP="00874538">
      <w:pPr>
        <w:rPr>
          <w:rFonts w:ascii="Comic Sans MS" w:hAnsi="Comic Sans MS"/>
          <w:szCs w:val="24"/>
        </w:rPr>
      </w:pPr>
    </w:p>
    <w:p w14:paraId="21F4B0DC" w14:textId="77777777" w:rsidR="004C3F38" w:rsidRDefault="00874538" w:rsidP="00874538">
      <w:pPr>
        <w:tabs>
          <w:tab w:val="left" w:pos="1095"/>
        </w:tabs>
        <w:rPr>
          <w:rFonts w:ascii="Comic Sans MS" w:hAnsi="Comic Sans MS"/>
          <w:szCs w:val="24"/>
        </w:rPr>
      </w:pPr>
      <w:r w:rsidRPr="00874538">
        <w:rPr>
          <w:rFonts w:ascii="Comic Sans MS" w:hAnsi="Comic Sans MS"/>
          <w:szCs w:val="24"/>
        </w:rPr>
        <w:t xml:space="preserve">The language taught for each operation should reflect the full range of age related language for each unit, progressing throughout school. Children will always be encouraged to look at a calculation/problem and then decide which is the best method to use; pictures, mental calculation with or without jottings, structured recordings </w:t>
      </w:r>
      <w:r w:rsidRPr="00874538">
        <w:rPr>
          <w:rFonts w:ascii="Comic Sans MS" w:hAnsi="Comic Sans MS"/>
          <w:szCs w:val="24"/>
          <w:u w:val="single"/>
        </w:rPr>
        <w:t>or a calculator</w:t>
      </w:r>
      <w:r w:rsidRPr="00874538">
        <w:rPr>
          <w:rFonts w:ascii="Comic Sans MS" w:hAnsi="Comic Sans MS"/>
          <w:szCs w:val="24"/>
        </w:rPr>
        <w:t>.  Inverse calculations (+/- and x/</w:t>
      </w:r>
      <w:r w:rsidRPr="00874538">
        <w:rPr>
          <w:rFonts w:ascii="Comic Sans MS" w:hAnsi="Comic Sans MS" w:cstheme="minorHAnsi"/>
          <w:szCs w:val="24"/>
        </w:rPr>
        <w:t>÷</w:t>
      </w:r>
      <w:r w:rsidRPr="00874538">
        <w:rPr>
          <w:rFonts w:ascii="Comic Sans MS" w:hAnsi="Comic Sans MS"/>
          <w:szCs w:val="24"/>
        </w:rPr>
        <w:t>) are to be used by children where they are secure in the original method and/or are using RUCSAC for problem solving. (RUCESAC for Y5/6)</w:t>
      </w:r>
    </w:p>
    <w:p w14:paraId="21F4B0DD" w14:textId="77777777" w:rsidR="00F91E88" w:rsidRDefault="00F91E88" w:rsidP="00874538">
      <w:pPr>
        <w:tabs>
          <w:tab w:val="left" w:pos="1095"/>
        </w:tabs>
        <w:rPr>
          <w:rFonts w:ascii="Comic Sans MS" w:hAnsi="Comic Sans MS"/>
          <w:szCs w:val="24"/>
        </w:rPr>
      </w:pPr>
    </w:p>
    <w:tbl>
      <w:tblPr>
        <w:tblStyle w:val="TableGrid"/>
        <w:tblpPr w:leftFromText="180" w:rightFromText="180" w:vertAnchor="page" w:horzAnchor="margin" w:tblpY="1936"/>
        <w:tblW w:w="0" w:type="auto"/>
        <w:tblLook w:val="04A0" w:firstRow="1" w:lastRow="0" w:firstColumn="1" w:lastColumn="0" w:noHBand="0" w:noVBand="1"/>
      </w:tblPr>
      <w:tblGrid>
        <w:gridCol w:w="3587"/>
        <w:gridCol w:w="3496"/>
        <w:gridCol w:w="3373"/>
      </w:tblGrid>
      <w:tr w:rsidR="00F91E88" w:rsidRPr="00D76EFC" w14:paraId="21F4B0E0" w14:textId="77777777" w:rsidTr="00224D32">
        <w:tc>
          <w:tcPr>
            <w:tcW w:w="10682" w:type="dxa"/>
            <w:gridSpan w:val="3"/>
          </w:tcPr>
          <w:p w14:paraId="21F4B0DE" w14:textId="77777777" w:rsidR="00F91E88" w:rsidRPr="00224D32" w:rsidRDefault="00F91E88" w:rsidP="00224D32">
            <w:pPr>
              <w:rPr>
                <w:rFonts w:ascii="Comic Sans MS" w:hAnsi="Comic Sans MS"/>
                <w:b/>
                <w:sz w:val="20"/>
              </w:rPr>
            </w:pPr>
            <w:r w:rsidRPr="00224D32">
              <w:rPr>
                <w:rFonts w:ascii="Comic Sans MS" w:hAnsi="Comic Sans MS"/>
                <w:sz w:val="20"/>
              </w:rPr>
              <w:t>Children in Years 1 and 2 will be given a really solid foundation in the basic building blocks of mental and written arithmetic. Through being taught place value, children will develop an understanding of how numbers work, so that they are confident with 2-digit numbers and beginning to read and say numbers above 100.</w:t>
            </w:r>
          </w:p>
          <w:p w14:paraId="21F4B0DF" w14:textId="77777777" w:rsidR="00F91E88" w:rsidRPr="00224D32" w:rsidRDefault="00F91E88" w:rsidP="00224D32">
            <w:pPr>
              <w:rPr>
                <w:rFonts w:ascii="Comic Sans MS" w:hAnsi="Comic Sans MS"/>
                <w:sz w:val="20"/>
              </w:rPr>
            </w:pPr>
          </w:p>
        </w:tc>
      </w:tr>
      <w:tr w:rsidR="00F91E88" w:rsidRPr="00D76EFC" w14:paraId="21F4B0E4" w14:textId="77777777" w:rsidTr="00224D32">
        <w:tc>
          <w:tcPr>
            <w:tcW w:w="3658" w:type="dxa"/>
          </w:tcPr>
          <w:p w14:paraId="21F4B0E1" w14:textId="77777777" w:rsidR="00F91E88" w:rsidRPr="00224D32" w:rsidRDefault="00F91E88" w:rsidP="00224D32">
            <w:pPr>
              <w:rPr>
                <w:rFonts w:ascii="Comic Sans MS" w:hAnsi="Comic Sans MS"/>
                <w:sz w:val="20"/>
              </w:rPr>
            </w:pPr>
            <w:r w:rsidRPr="00224D32">
              <w:rPr>
                <w:rFonts w:ascii="Comic Sans MS" w:hAnsi="Comic Sans MS"/>
                <w:b/>
                <w:sz w:val="20"/>
              </w:rPr>
              <w:t xml:space="preserve">Addition and Subtraction: </w:t>
            </w:r>
            <w:r w:rsidRPr="00224D32">
              <w:rPr>
                <w:rFonts w:ascii="Comic Sans MS" w:hAnsi="Comic Sans MS"/>
                <w:sz w:val="20"/>
              </w:rPr>
              <w:t xml:space="preserve">A focus on number bonds, first via practical hands-on experiences and subsequently using memorisation techniques, enables a good grounding in these crucial facts, and ensures that all children leave Year 2 knowing the pairs of numbers which make all the numbers up to 10 at least. Children will also have experienced and been taught pairs to 20. Children’s knowledge of number facts enables them to add several 1-digit numbers, and to add/subtract a 1-digit number to/from a 2-digit number.Another important conceptual tool is the ability to add/subtract 1 or 10, and to understand which digit changes and why. This understanding is extended to enable children to add and subtract multiples of 10 to and from any 2-digit number. The most important application of this knowledge is the ability to add or subtract any pair of 2-digit numbers by counting on or back in 10s and 1s. Children may extend this to adding by partitioning numbers into 10s and 1s. </w:t>
            </w:r>
          </w:p>
        </w:tc>
        <w:tc>
          <w:tcPr>
            <w:tcW w:w="3571" w:type="dxa"/>
          </w:tcPr>
          <w:p w14:paraId="21F4B0E2" w14:textId="77777777" w:rsidR="00F91E88" w:rsidRPr="00224D32" w:rsidRDefault="00F91E88" w:rsidP="00224D32">
            <w:pPr>
              <w:rPr>
                <w:rFonts w:ascii="Comic Sans MS" w:hAnsi="Comic Sans MS"/>
                <w:sz w:val="20"/>
              </w:rPr>
            </w:pPr>
            <w:r w:rsidRPr="00224D32">
              <w:rPr>
                <w:rFonts w:ascii="Comic Sans MS" w:hAnsi="Comic Sans MS"/>
                <w:b/>
                <w:sz w:val="20"/>
              </w:rPr>
              <w:t xml:space="preserve">Multiplication and Division: </w:t>
            </w:r>
            <w:r w:rsidRPr="00224D32">
              <w:rPr>
                <w:rFonts w:ascii="Comic Sans MS" w:hAnsi="Comic Sans MS"/>
                <w:sz w:val="20"/>
              </w:rPr>
              <w:t>Children will be taught to count in 2s, 3s, 5s and 10s, and will relate this skill to repeated addition. Children will meet and begin to learn the associated ×2, ×3, ×5 and ×10 tables. Engaging in a practical way with the concept of repeated addition and the use of arrays enables children to develop a preliminary understanding of multiplication, and asking them to consider how many groups of a given number make a total will introduce them to the idea of division. Children will also be taught to double and halve numbers, and will thus experience scaling up or down as a further aspect of multiplication and division.</w:t>
            </w:r>
          </w:p>
        </w:tc>
        <w:tc>
          <w:tcPr>
            <w:tcW w:w="3453" w:type="dxa"/>
          </w:tcPr>
          <w:p w14:paraId="21F4B0E3" w14:textId="77777777" w:rsidR="00F91E88" w:rsidRPr="00224D32" w:rsidRDefault="00F91E88" w:rsidP="00224D32">
            <w:pPr>
              <w:rPr>
                <w:rFonts w:ascii="Comic Sans MS" w:hAnsi="Comic Sans MS"/>
                <w:sz w:val="20"/>
              </w:rPr>
            </w:pPr>
            <w:r w:rsidRPr="00224D32">
              <w:rPr>
                <w:rFonts w:ascii="Comic Sans MS" w:hAnsi="Comic Sans MS"/>
                <w:b/>
                <w:sz w:val="20"/>
              </w:rPr>
              <w:t xml:space="preserve">Fractions: </w:t>
            </w:r>
            <w:r w:rsidRPr="00224D32">
              <w:rPr>
                <w:rFonts w:ascii="Comic Sans MS" w:hAnsi="Comic Sans MS"/>
                <w:sz w:val="20"/>
              </w:rPr>
              <w:t>Fractions will be introduced as numbers and as operators, specifically in relation to halves, quarters and thirds.</w:t>
            </w:r>
          </w:p>
        </w:tc>
      </w:tr>
    </w:tbl>
    <w:p w14:paraId="21F4B0E5" w14:textId="77777777" w:rsidR="00224D32" w:rsidRDefault="00224D32" w:rsidP="00F91E88">
      <w:pPr>
        <w:tabs>
          <w:tab w:val="left" w:pos="1095"/>
        </w:tabs>
        <w:rPr>
          <w:rFonts w:ascii="Comic Sans MS" w:hAnsi="Comic Sans MS"/>
          <w:b/>
          <w:u w:val="single"/>
        </w:rPr>
      </w:pPr>
    </w:p>
    <w:p w14:paraId="21F4B0E6" w14:textId="77777777" w:rsidR="00F91E88" w:rsidRPr="00F91E88" w:rsidRDefault="00F91E88" w:rsidP="00F91E88">
      <w:pPr>
        <w:tabs>
          <w:tab w:val="left" w:pos="1095"/>
        </w:tabs>
        <w:rPr>
          <w:rFonts w:ascii="Comic Sans MS" w:hAnsi="Comic Sans MS"/>
          <w:b/>
          <w:u w:val="single"/>
        </w:rPr>
      </w:pPr>
      <w:r w:rsidRPr="00F91E88">
        <w:rPr>
          <w:rFonts w:ascii="Comic Sans MS" w:hAnsi="Comic Sans MS"/>
          <w:b/>
          <w:u w:val="single"/>
        </w:rPr>
        <w:t>Coverage in Key Stage One:</w:t>
      </w:r>
    </w:p>
    <w:p w14:paraId="21F4B0E7" w14:textId="77777777" w:rsidR="00F91E88" w:rsidRDefault="00F91E88" w:rsidP="00F91E88">
      <w:pPr>
        <w:rPr>
          <w:rFonts w:ascii="Comic Sans MS" w:hAnsi="Comic Sans MS"/>
          <w:sz w:val="20"/>
        </w:rPr>
      </w:pPr>
    </w:p>
    <w:p w14:paraId="21F4B0E8" w14:textId="77777777" w:rsidR="00F91E88" w:rsidRDefault="00F91E88" w:rsidP="00F91E88">
      <w:pPr>
        <w:rPr>
          <w:rFonts w:ascii="Comic Sans MS" w:hAnsi="Comic Sans MS"/>
          <w:sz w:val="20"/>
        </w:rPr>
      </w:pPr>
    </w:p>
    <w:p w14:paraId="21F4B0E9" w14:textId="77777777" w:rsidR="00F91E88" w:rsidRDefault="00F91E88" w:rsidP="00F91E88">
      <w:pPr>
        <w:rPr>
          <w:rFonts w:ascii="Comic Sans MS" w:hAnsi="Comic Sans MS"/>
          <w:sz w:val="20"/>
        </w:rPr>
      </w:pPr>
    </w:p>
    <w:p w14:paraId="21F4B0EA" w14:textId="77777777" w:rsidR="00F91E88" w:rsidRDefault="00F91E88" w:rsidP="00F91E88">
      <w:pPr>
        <w:rPr>
          <w:rFonts w:ascii="Comic Sans MS" w:hAnsi="Comic Sans MS"/>
          <w:sz w:val="20"/>
        </w:rPr>
      </w:pPr>
    </w:p>
    <w:p w14:paraId="21F4B0EB" w14:textId="77777777" w:rsidR="00F91E88" w:rsidRDefault="00F91E88" w:rsidP="00F91E88">
      <w:pPr>
        <w:rPr>
          <w:rFonts w:ascii="Comic Sans MS" w:hAnsi="Comic Sans MS"/>
          <w:sz w:val="20"/>
        </w:rPr>
      </w:pPr>
    </w:p>
    <w:p w14:paraId="21F4B0EC" w14:textId="77777777" w:rsidR="00F91E88" w:rsidRDefault="00F91E88" w:rsidP="00F91E88">
      <w:pPr>
        <w:rPr>
          <w:rFonts w:ascii="Comic Sans MS" w:hAnsi="Comic Sans MS"/>
          <w:sz w:val="20"/>
        </w:rPr>
      </w:pPr>
    </w:p>
    <w:p w14:paraId="21F4B0ED" w14:textId="77777777" w:rsidR="00F91E88" w:rsidRDefault="00F91E88" w:rsidP="00F91E88">
      <w:pPr>
        <w:rPr>
          <w:rFonts w:ascii="Comic Sans MS" w:hAnsi="Comic Sans MS"/>
          <w:sz w:val="20"/>
        </w:rPr>
      </w:pPr>
    </w:p>
    <w:p w14:paraId="21F4B0EE" w14:textId="77777777" w:rsidR="00224D32" w:rsidRDefault="00224D32" w:rsidP="00F91E88">
      <w:pPr>
        <w:rPr>
          <w:rFonts w:ascii="Comic Sans MS" w:hAnsi="Comic Sans MS"/>
          <w:b/>
          <w:u w:val="single"/>
        </w:rPr>
      </w:pPr>
    </w:p>
    <w:p w14:paraId="21F4B0EF" w14:textId="77777777" w:rsidR="00224D32" w:rsidRDefault="00224D32" w:rsidP="00F91E88">
      <w:pPr>
        <w:rPr>
          <w:rFonts w:ascii="Comic Sans MS" w:hAnsi="Comic Sans MS"/>
          <w:b/>
          <w:u w:val="single"/>
        </w:rPr>
      </w:pPr>
    </w:p>
    <w:p w14:paraId="21F4B0F0" w14:textId="77777777" w:rsidR="00F91E88" w:rsidRPr="00F91E88" w:rsidRDefault="00F91E88" w:rsidP="00F91E88">
      <w:pPr>
        <w:rPr>
          <w:rFonts w:ascii="Comic Sans MS" w:hAnsi="Comic Sans MS"/>
          <w:b/>
          <w:u w:val="single"/>
        </w:rPr>
      </w:pPr>
      <w:r w:rsidRPr="00F91E88">
        <w:rPr>
          <w:rFonts w:ascii="Comic Sans MS" w:hAnsi="Comic Sans MS"/>
          <w:b/>
          <w:u w:val="single"/>
        </w:rPr>
        <w:t>Coverage in Lower Key Stage Two:</w:t>
      </w:r>
    </w:p>
    <w:tbl>
      <w:tblPr>
        <w:tblStyle w:val="TableGrid"/>
        <w:tblW w:w="0" w:type="auto"/>
        <w:tblLook w:val="04A0" w:firstRow="1" w:lastRow="0" w:firstColumn="1" w:lastColumn="0" w:noHBand="0" w:noVBand="1"/>
      </w:tblPr>
      <w:tblGrid>
        <w:gridCol w:w="3518"/>
        <w:gridCol w:w="3460"/>
        <w:gridCol w:w="3478"/>
      </w:tblGrid>
      <w:tr w:rsidR="00F91E88" w:rsidRPr="00AD2319" w14:paraId="21F4B0F4" w14:textId="77777777" w:rsidTr="009E6150">
        <w:tc>
          <w:tcPr>
            <w:tcW w:w="15614" w:type="dxa"/>
            <w:gridSpan w:val="3"/>
          </w:tcPr>
          <w:p w14:paraId="21F4B0F1" w14:textId="77777777" w:rsidR="00F91E88" w:rsidRPr="00224D32" w:rsidRDefault="00F91E88" w:rsidP="009E6150">
            <w:pPr>
              <w:rPr>
                <w:rFonts w:ascii="Comic Sans MS" w:hAnsi="Comic Sans MS"/>
                <w:sz w:val="20"/>
              </w:rPr>
            </w:pPr>
          </w:p>
          <w:p w14:paraId="21F4B0F2" w14:textId="77777777" w:rsidR="00F91E88" w:rsidRPr="00224D32" w:rsidRDefault="00F91E88" w:rsidP="009E6150">
            <w:pPr>
              <w:rPr>
                <w:rFonts w:ascii="Comic Sans MS" w:hAnsi="Comic Sans MS"/>
                <w:sz w:val="20"/>
              </w:rPr>
            </w:pPr>
            <w:r w:rsidRPr="00224D32">
              <w:rPr>
                <w:rFonts w:ascii="Comic Sans MS" w:hAnsi="Comic Sans MS"/>
                <w:sz w:val="20"/>
              </w:rPr>
              <w:t xml:space="preserve">In Lower Key Stage 2, children build on the concrete and conceptual understandings they have gained in Key Stage 1 to develop a real mathematical understanding of the four operations, in particular developing arithmetical competence in relation to larger numbers. </w:t>
            </w:r>
          </w:p>
          <w:p w14:paraId="21F4B0F3" w14:textId="77777777" w:rsidR="00F91E88" w:rsidRPr="00224D32" w:rsidRDefault="00F91E88" w:rsidP="009E6150">
            <w:pPr>
              <w:rPr>
                <w:rFonts w:ascii="Comic Sans MS" w:hAnsi="Comic Sans MS"/>
                <w:sz w:val="20"/>
              </w:rPr>
            </w:pPr>
          </w:p>
        </w:tc>
      </w:tr>
      <w:tr w:rsidR="00F91E88" w:rsidRPr="00AD2319" w14:paraId="21F4B0F8" w14:textId="77777777" w:rsidTr="009E6150">
        <w:tc>
          <w:tcPr>
            <w:tcW w:w="5204" w:type="dxa"/>
          </w:tcPr>
          <w:p w14:paraId="21F4B0F5" w14:textId="77777777" w:rsidR="00F91E88" w:rsidRPr="00224D32" w:rsidRDefault="00F91E88" w:rsidP="009E6150">
            <w:pPr>
              <w:rPr>
                <w:rFonts w:ascii="Comic Sans MS" w:hAnsi="Comic Sans MS"/>
                <w:sz w:val="20"/>
              </w:rPr>
            </w:pPr>
            <w:r w:rsidRPr="00224D32">
              <w:rPr>
                <w:rFonts w:ascii="Comic Sans MS" w:hAnsi="Comic Sans MS"/>
                <w:b/>
                <w:sz w:val="20"/>
              </w:rPr>
              <w:t>Addition and subtraction:</w:t>
            </w:r>
            <w:r w:rsidRPr="00224D32">
              <w:rPr>
                <w:rFonts w:ascii="Comic Sans MS" w:hAnsi="Comic Sans MS"/>
                <w:sz w:val="20"/>
              </w:rPr>
              <w:t xml:space="preserve"> Children are taught to use place value and number facts to add and subtract numbers mentally and they will develop a range of strategies to enable them to discard the ‘counting in 1s’ or fingers-based methods of Key Stage 1. In particular, children will learn to add and subtract multiples and near multiples of 10, 100 and 1000, and will become fluent in complementary addition as an accurate means of achieving fast and accurate answers to 3-digit subtractions. Standard written methods for adding larger numbers are taught, learned and consolidated, and written column subtraction is also introduced. </w:t>
            </w:r>
          </w:p>
        </w:tc>
        <w:tc>
          <w:tcPr>
            <w:tcW w:w="5205" w:type="dxa"/>
          </w:tcPr>
          <w:p w14:paraId="21F4B0F6" w14:textId="77777777" w:rsidR="00F91E88" w:rsidRPr="00224D32" w:rsidRDefault="00F91E88" w:rsidP="009E6150">
            <w:pPr>
              <w:rPr>
                <w:rFonts w:ascii="Comic Sans MS" w:hAnsi="Comic Sans MS"/>
                <w:sz w:val="20"/>
              </w:rPr>
            </w:pPr>
            <w:r w:rsidRPr="00224D32">
              <w:rPr>
                <w:rFonts w:ascii="Comic Sans MS" w:hAnsi="Comic Sans MS"/>
                <w:b/>
                <w:sz w:val="20"/>
              </w:rPr>
              <w:t>Multiplication and division:</w:t>
            </w:r>
            <w:r w:rsidRPr="00224D32">
              <w:rPr>
                <w:rFonts w:ascii="Comic Sans MS" w:hAnsi="Comic Sans MS"/>
                <w:sz w:val="20"/>
              </w:rPr>
              <w:t xml:space="preserve"> This key stage is also the period during which all the multiplication and division facts are thoroughly memorised, including all facts up to 12 × 12. Efficient written methods for multiplying or dividing a 2-digit or 3-digit number by a 1-digit number are taught, as are mental strategies for multiplication or division with large but ‘friendly’ numbers, e.g. when dividing by 5 or multiplying by 20. </w:t>
            </w:r>
          </w:p>
        </w:tc>
        <w:tc>
          <w:tcPr>
            <w:tcW w:w="5205" w:type="dxa"/>
          </w:tcPr>
          <w:p w14:paraId="21F4B0F7" w14:textId="77777777" w:rsidR="00F91E88" w:rsidRPr="00224D32" w:rsidRDefault="00F91E88" w:rsidP="009E6150">
            <w:pPr>
              <w:rPr>
                <w:rFonts w:ascii="Comic Sans MS" w:hAnsi="Comic Sans MS"/>
                <w:sz w:val="20"/>
              </w:rPr>
            </w:pPr>
            <w:r w:rsidRPr="00224D32">
              <w:rPr>
                <w:rFonts w:ascii="Comic Sans MS" w:hAnsi="Comic Sans MS"/>
                <w:b/>
                <w:sz w:val="20"/>
              </w:rPr>
              <w:t>Fractions and decimals:</w:t>
            </w:r>
            <w:r w:rsidRPr="00224D32">
              <w:rPr>
                <w:rFonts w:ascii="Comic Sans MS" w:hAnsi="Comic Sans MS"/>
                <w:sz w:val="20"/>
              </w:rPr>
              <w:t xml:space="preserve"> Children will develop their understanding of fractions, learning to reduce a fraction to its simplest form, as well as finding non-unit fractions of amounts and quantities. The concept of a decimal number is introduced and children consolidate a firm understanding of 1-place decimals, multiplying and dividing whole numbers by 10 and 100. </w:t>
            </w:r>
          </w:p>
        </w:tc>
      </w:tr>
    </w:tbl>
    <w:p w14:paraId="21F4B0F9" w14:textId="77777777" w:rsidR="00F91E88" w:rsidRPr="00F91E88" w:rsidRDefault="00F91E88" w:rsidP="00F91E88">
      <w:pPr>
        <w:rPr>
          <w:rFonts w:ascii="Comic Sans MS" w:hAnsi="Comic Sans MS"/>
          <w:sz w:val="20"/>
        </w:rPr>
      </w:pPr>
    </w:p>
    <w:p w14:paraId="21F4B0FA" w14:textId="77777777" w:rsidR="00F91E88" w:rsidRPr="00F91E88" w:rsidRDefault="00F91E88" w:rsidP="00F91E88">
      <w:pPr>
        <w:rPr>
          <w:rFonts w:ascii="Comic Sans MS" w:hAnsi="Comic Sans MS"/>
          <w:b/>
          <w:u w:val="single"/>
        </w:rPr>
      </w:pPr>
      <w:r w:rsidRPr="00F91E88">
        <w:rPr>
          <w:rFonts w:ascii="Comic Sans MS" w:hAnsi="Comic Sans MS"/>
          <w:b/>
          <w:u w:val="single"/>
        </w:rPr>
        <w:t>Coverage in Upper Key Stage Two:</w:t>
      </w:r>
    </w:p>
    <w:tbl>
      <w:tblPr>
        <w:tblStyle w:val="TableGrid"/>
        <w:tblW w:w="0" w:type="auto"/>
        <w:tblLook w:val="04A0" w:firstRow="1" w:lastRow="0" w:firstColumn="1" w:lastColumn="0" w:noHBand="0" w:noVBand="1"/>
      </w:tblPr>
      <w:tblGrid>
        <w:gridCol w:w="3518"/>
        <w:gridCol w:w="3460"/>
        <w:gridCol w:w="3478"/>
      </w:tblGrid>
      <w:tr w:rsidR="00224D32" w:rsidRPr="00AD2319" w14:paraId="21F4B0FD" w14:textId="77777777" w:rsidTr="009E6150">
        <w:tc>
          <w:tcPr>
            <w:tcW w:w="15614" w:type="dxa"/>
            <w:gridSpan w:val="3"/>
          </w:tcPr>
          <w:p w14:paraId="21F4B0FB" w14:textId="77777777" w:rsidR="00224D32" w:rsidRPr="00224D32" w:rsidRDefault="00224D32" w:rsidP="009E6150">
            <w:pPr>
              <w:rPr>
                <w:rFonts w:ascii="Comic Sans MS" w:hAnsi="Comic Sans MS"/>
                <w:sz w:val="20"/>
              </w:rPr>
            </w:pPr>
          </w:p>
          <w:p w14:paraId="21F4B0FC" w14:textId="77777777" w:rsidR="00224D32" w:rsidRPr="00224D32" w:rsidRDefault="00224D32" w:rsidP="009E6150">
            <w:pPr>
              <w:rPr>
                <w:rFonts w:ascii="Comic Sans MS" w:hAnsi="Comic Sans MS"/>
                <w:sz w:val="20"/>
              </w:rPr>
            </w:pPr>
            <w:r w:rsidRPr="00224D32">
              <w:rPr>
                <w:rFonts w:ascii="Comic Sans MS" w:hAnsi="Comic Sans MS"/>
                <w:sz w:val="20"/>
              </w:rPr>
              <w:t xml:space="preserve">In Lower Key Stage 2, children build on the concrete and conceptual understandings they have gained in Key Stage 1 to develop a real mathematical understanding of the four operations, in particular developing arithmetical competence in relation to larger numbers. </w:t>
            </w:r>
          </w:p>
        </w:tc>
      </w:tr>
      <w:tr w:rsidR="00224D32" w:rsidRPr="00AD2319" w14:paraId="21F4B101" w14:textId="77777777" w:rsidTr="009E6150">
        <w:tc>
          <w:tcPr>
            <w:tcW w:w="5204" w:type="dxa"/>
          </w:tcPr>
          <w:p w14:paraId="21F4B0FE" w14:textId="77777777" w:rsidR="00224D32" w:rsidRPr="00224D32" w:rsidRDefault="00224D32" w:rsidP="009E6150">
            <w:pPr>
              <w:rPr>
                <w:rFonts w:ascii="Comic Sans MS" w:hAnsi="Comic Sans MS"/>
                <w:sz w:val="20"/>
              </w:rPr>
            </w:pPr>
            <w:r w:rsidRPr="00224D32">
              <w:rPr>
                <w:rFonts w:ascii="Comic Sans MS" w:hAnsi="Comic Sans MS"/>
                <w:b/>
                <w:sz w:val="20"/>
              </w:rPr>
              <w:t>Addition and subtraction:</w:t>
            </w:r>
            <w:r w:rsidRPr="00224D32">
              <w:rPr>
                <w:rFonts w:ascii="Comic Sans MS" w:hAnsi="Comic Sans MS"/>
                <w:sz w:val="20"/>
              </w:rPr>
              <w:t xml:space="preserve"> Children are taught to use place value and number facts to add and subtract numbers mentally and they will develop a range of strategies to enable them to discard the ‘counting in 1s’ or fingers-based methods of Key Stage 1. In particular, children will learn to add and subtract multiples and near multiples of 10, 100 and 1000, and will become fluent in complementary addition as an accurate means of achieving fast </w:t>
            </w:r>
            <w:r w:rsidRPr="00224D32">
              <w:rPr>
                <w:rFonts w:ascii="Comic Sans MS" w:hAnsi="Comic Sans MS"/>
                <w:sz w:val="20"/>
              </w:rPr>
              <w:lastRenderedPageBreak/>
              <w:t xml:space="preserve">and accurate answers to 3-digit subtractions. Standard written methods for adding larger numbers are taught, learned and consolidated, and written column subtraction is also introduced. </w:t>
            </w:r>
          </w:p>
        </w:tc>
        <w:tc>
          <w:tcPr>
            <w:tcW w:w="5205" w:type="dxa"/>
          </w:tcPr>
          <w:p w14:paraId="21F4B0FF" w14:textId="77777777" w:rsidR="00224D32" w:rsidRPr="00224D32" w:rsidRDefault="00224D32" w:rsidP="009E6150">
            <w:pPr>
              <w:rPr>
                <w:rFonts w:ascii="Comic Sans MS" w:hAnsi="Comic Sans MS"/>
                <w:sz w:val="20"/>
              </w:rPr>
            </w:pPr>
            <w:r w:rsidRPr="00224D32">
              <w:rPr>
                <w:rFonts w:ascii="Comic Sans MS" w:hAnsi="Comic Sans MS"/>
                <w:b/>
                <w:sz w:val="20"/>
              </w:rPr>
              <w:lastRenderedPageBreak/>
              <w:t>Multiplication and division:</w:t>
            </w:r>
            <w:r w:rsidRPr="00224D32">
              <w:rPr>
                <w:rFonts w:ascii="Comic Sans MS" w:hAnsi="Comic Sans MS"/>
                <w:sz w:val="20"/>
              </w:rPr>
              <w:t xml:space="preserve"> This key stage is also the period during which all the multiplication and division facts are thoroughly memorised, including all facts up to 12 × 12. Efficient written methods for multiplying or dividing a 2-digit or 3-digit number by a 1-digit number are taught, as are mental strategies for multiplication or division with large but ‘friendly’ numbers, e.g. when dividing by 5 or multiplying by 20. </w:t>
            </w:r>
          </w:p>
        </w:tc>
        <w:tc>
          <w:tcPr>
            <w:tcW w:w="5205" w:type="dxa"/>
          </w:tcPr>
          <w:p w14:paraId="21F4B100" w14:textId="77777777" w:rsidR="00224D32" w:rsidRPr="00224D32" w:rsidRDefault="00224D32" w:rsidP="009E6150">
            <w:pPr>
              <w:rPr>
                <w:rFonts w:ascii="Comic Sans MS" w:hAnsi="Comic Sans MS"/>
                <w:sz w:val="20"/>
              </w:rPr>
            </w:pPr>
            <w:r w:rsidRPr="00224D32">
              <w:rPr>
                <w:rFonts w:ascii="Comic Sans MS" w:hAnsi="Comic Sans MS"/>
                <w:b/>
                <w:sz w:val="20"/>
              </w:rPr>
              <w:t>Fractions and decimals:</w:t>
            </w:r>
            <w:r w:rsidRPr="00224D32">
              <w:rPr>
                <w:rFonts w:ascii="Comic Sans MS" w:hAnsi="Comic Sans MS"/>
                <w:sz w:val="20"/>
              </w:rPr>
              <w:t xml:space="preserve"> Children will develop their understanding of fractions, learning to reduce a fraction to its simplest form, as well as finding non-unit fractions of amounts and quantities. The concept of a decimal number is introduced and children consolidate a firm understanding of 1-place decimals, multiplying and dividing whole numbers by 10 and 100. </w:t>
            </w:r>
          </w:p>
        </w:tc>
      </w:tr>
    </w:tbl>
    <w:p w14:paraId="21F4B102" w14:textId="77777777" w:rsidR="00F91E88" w:rsidRPr="00F91E88" w:rsidRDefault="00F91E88" w:rsidP="00F91E88">
      <w:pPr>
        <w:rPr>
          <w:rFonts w:ascii="Comic Sans MS" w:hAnsi="Comic Sans MS"/>
          <w:sz w:val="20"/>
        </w:rPr>
      </w:pPr>
    </w:p>
    <w:p w14:paraId="21F4B103" w14:textId="77777777" w:rsidR="00F91E88" w:rsidRPr="00F91E88" w:rsidRDefault="00F91E88" w:rsidP="00F91E88">
      <w:pPr>
        <w:rPr>
          <w:rFonts w:ascii="Comic Sans MS" w:hAnsi="Comic Sans MS"/>
          <w:sz w:val="20"/>
        </w:rPr>
      </w:pPr>
    </w:p>
    <w:p w14:paraId="21F4B104" w14:textId="77777777" w:rsidR="00F91E88" w:rsidRPr="00244E4C" w:rsidRDefault="00244E4C" w:rsidP="00244E4C">
      <w:pPr>
        <w:jc w:val="center"/>
        <w:rPr>
          <w:rFonts w:ascii="Comic Sans MS" w:hAnsi="Comic Sans MS"/>
          <w:b/>
          <w:sz w:val="28"/>
          <w:u w:val="single"/>
        </w:rPr>
      </w:pPr>
      <w:r>
        <w:rPr>
          <w:rFonts w:ascii="Comic Sans MS" w:hAnsi="Comic Sans MS"/>
          <w:b/>
          <w:sz w:val="24"/>
          <w:u w:val="single"/>
        </w:rPr>
        <w:t>Addition</w:t>
      </w:r>
    </w:p>
    <w:p w14:paraId="21F4B105" w14:textId="77777777" w:rsidR="002F626E" w:rsidRPr="00674E6E" w:rsidRDefault="00B11166" w:rsidP="00F91E88">
      <w:pPr>
        <w:rPr>
          <w:rFonts w:ascii="Comic Sans MS" w:hAnsi="Comic Sans MS"/>
        </w:rPr>
      </w:pPr>
      <w:r>
        <w:rPr>
          <w:rFonts w:ascii="Comic Sans MS" w:hAnsi="Comic Sans MS"/>
        </w:rPr>
        <w:t>(</w:t>
      </w:r>
      <w:r w:rsidR="00674E6E" w:rsidRPr="00674E6E">
        <w:rPr>
          <w:rFonts w:ascii="Comic Sans MS" w:hAnsi="Comic Sans MS"/>
        </w:rPr>
        <w:t>The majority of children should be using the column method for addition before leaving Year 6</w:t>
      </w:r>
      <w:r>
        <w:rPr>
          <w:rFonts w:ascii="Comic Sans MS" w:hAnsi="Comic Sans MS"/>
        </w:rPr>
        <w:t>)</w:t>
      </w:r>
      <w:r w:rsidR="00674E6E" w:rsidRPr="00674E6E">
        <w:rPr>
          <w:rFonts w:ascii="Comic Sans MS" w:hAnsi="Comic Sans MS"/>
        </w:rPr>
        <w:t>.</w:t>
      </w:r>
    </w:p>
    <w:p w14:paraId="21F4B106" w14:textId="77777777" w:rsidR="00674E6E" w:rsidRPr="00674E6E" w:rsidRDefault="00674E6E" w:rsidP="00F91E88">
      <w:pPr>
        <w:rPr>
          <w:rFonts w:ascii="Comic Sans MS" w:hAnsi="Comic Sans MS"/>
          <w:b/>
          <w:u w:val="single"/>
        </w:rPr>
      </w:pPr>
      <w:r w:rsidRPr="00674E6E">
        <w:rPr>
          <w:rFonts w:ascii="Comic Sans MS" w:hAnsi="Comic Sans MS"/>
          <w:b/>
          <w:u w:val="single"/>
        </w:rPr>
        <w:t>Stage 1-various practical activities to ensure a conceptual understanding of what addition is. Children begin to record in the context of play or practical activities or problems.</w:t>
      </w:r>
    </w:p>
    <w:p w14:paraId="21F4B107" w14:textId="77777777" w:rsidR="00674E6E" w:rsidRPr="00674E6E" w:rsidRDefault="00674E6E" w:rsidP="00F91E88">
      <w:pPr>
        <w:rPr>
          <w:rFonts w:ascii="Comic Sans MS" w:hAnsi="Comic Sans MS"/>
          <w:sz w:val="20"/>
        </w:rPr>
      </w:pPr>
      <w:r w:rsidRPr="00674E6E">
        <w:rPr>
          <w:rFonts w:ascii="Comic Sans MS" w:hAnsi="Comic Sans MS"/>
          <w:sz w:val="20"/>
        </w:rPr>
        <w:t>Children will be learning how to count objects, match to the numeral, find and write the correct number next to them.</w:t>
      </w:r>
    </w:p>
    <w:p w14:paraId="21F4B108" w14:textId="77777777" w:rsidR="00674E6E" w:rsidRPr="00674E6E" w:rsidRDefault="00674E6E" w:rsidP="00F91E88">
      <w:pPr>
        <w:rPr>
          <w:rFonts w:ascii="Comic Sans MS" w:hAnsi="Comic Sans MS"/>
          <w:sz w:val="20"/>
        </w:rPr>
      </w:pPr>
      <w:r w:rsidRPr="00674E6E">
        <w:rPr>
          <w:noProof/>
          <w:sz w:val="20"/>
        </w:rPr>
        <w:drawing>
          <wp:inline distT="0" distB="0" distL="0" distR="0" wp14:anchorId="21F4B2D0" wp14:editId="21F4B2D1">
            <wp:extent cx="5943600" cy="16719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1671955"/>
                    </a:xfrm>
                    <a:prstGeom prst="rect">
                      <a:avLst/>
                    </a:prstGeom>
                  </pic:spPr>
                </pic:pic>
              </a:graphicData>
            </a:graphic>
          </wp:inline>
        </w:drawing>
      </w:r>
    </w:p>
    <w:p w14:paraId="21F4B109" w14:textId="77777777" w:rsidR="00F91E88" w:rsidRPr="00674E6E" w:rsidRDefault="00674E6E" w:rsidP="00F91E88">
      <w:pPr>
        <w:rPr>
          <w:rFonts w:ascii="Comic Sans MS" w:hAnsi="Comic Sans MS"/>
          <w:sz w:val="20"/>
        </w:rPr>
      </w:pPr>
      <w:r w:rsidRPr="00674E6E">
        <w:rPr>
          <w:rFonts w:ascii="Comic Sans MS" w:hAnsi="Comic Sans MS"/>
          <w:sz w:val="20"/>
        </w:rPr>
        <w:t xml:space="preserve">Children will then learn to combine and </w:t>
      </w:r>
      <w:r>
        <w:rPr>
          <w:rFonts w:ascii="Comic Sans MS" w:hAnsi="Comic Sans MS"/>
          <w:sz w:val="20"/>
        </w:rPr>
        <w:t>count two sets of objects (aggregation).</w:t>
      </w:r>
    </w:p>
    <w:p w14:paraId="21F4B10A" w14:textId="77777777" w:rsidR="00674E6E" w:rsidRPr="00674E6E" w:rsidRDefault="00674E6E" w:rsidP="00F91E88">
      <w:pPr>
        <w:rPr>
          <w:rFonts w:ascii="Comic Sans MS" w:hAnsi="Comic Sans MS"/>
        </w:rPr>
      </w:pPr>
      <w:r>
        <w:rPr>
          <w:noProof/>
        </w:rPr>
        <w:drawing>
          <wp:inline distT="0" distB="0" distL="0" distR="0" wp14:anchorId="21F4B2D2" wp14:editId="21F4B2D3">
            <wp:extent cx="5943600" cy="18046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1804670"/>
                    </a:xfrm>
                    <a:prstGeom prst="rect">
                      <a:avLst/>
                    </a:prstGeom>
                  </pic:spPr>
                </pic:pic>
              </a:graphicData>
            </a:graphic>
          </wp:inline>
        </w:drawing>
      </w:r>
    </w:p>
    <w:p w14:paraId="21F4B10B" w14:textId="77777777" w:rsidR="00F91E88" w:rsidRDefault="00674E6E" w:rsidP="00F91E88">
      <w:pPr>
        <w:rPr>
          <w:rFonts w:ascii="Comic Sans MS" w:hAnsi="Comic Sans MS"/>
          <w:sz w:val="20"/>
        </w:rPr>
      </w:pPr>
      <w:r>
        <w:rPr>
          <w:rFonts w:ascii="Comic Sans MS" w:hAnsi="Comic Sans MS"/>
          <w:sz w:val="20"/>
        </w:rPr>
        <w:t>Next, children will learn to add on to an existing set (augmentation). This means that they will start from 5 and count 3 more to 8.</w:t>
      </w:r>
    </w:p>
    <w:p w14:paraId="21F4B10C" w14:textId="77777777" w:rsidR="00674E6E" w:rsidRPr="00F91E88" w:rsidRDefault="00674E6E" w:rsidP="00F91E88">
      <w:pPr>
        <w:rPr>
          <w:rFonts w:ascii="Comic Sans MS" w:hAnsi="Comic Sans MS"/>
          <w:sz w:val="20"/>
        </w:rPr>
      </w:pPr>
      <w:r>
        <w:rPr>
          <w:noProof/>
        </w:rPr>
        <w:lastRenderedPageBreak/>
        <w:drawing>
          <wp:inline distT="0" distB="0" distL="0" distR="0" wp14:anchorId="21F4B2D4" wp14:editId="21F4B2D5">
            <wp:extent cx="5943600" cy="1855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1855470"/>
                    </a:xfrm>
                    <a:prstGeom prst="rect">
                      <a:avLst/>
                    </a:prstGeom>
                  </pic:spPr>
                </pic:pic>
              </a:graphicData>
            </a:graphic>
          </wp:inline>
        </w:drawing>
      </w:r>
    </w:p>
    <w:p w14:paraId="21F4B10D" w14:textId="77777777" w:rsidR="00F91E88" w:rsidRDefault="00674E6E" w:rsidP="00F91E88">
      <w:pPr>
        <w:rPr>
          <w:rFonts w:ascii="Comic Sans MS" w:hAnsi="Comic Sans MS"/>
          <w:sz w:val="20"/>
        </w:rPr>
      </w:pPr>
      <w:r>
        <w:rPr>
          <w:rFonts w:ascii="Comic Sans MS" w:hAnsi="Comic Sans MS"/>
          <w:sz w:val="20"/>
        </w:rPr>
        <w:t>Augmentation is the first step towards a written calculation and children will be using the ‘+’ and ‘=’ symbols.</w:t>
      </w:r>
    </w:p>
    <w:p w14:paraId="21F4B10E" w14:textId="77777777" w:rsidR="00B11166" w:rsidRDefault="00B11166" w:rsidP="00F91E88">
      <w:pPr>
        <w:rPr>
          <w:rFonts w:ascii="Comic Sans MS" w:hAnsi="Comic Sans MS"/>
          <w:sz w:val="20"/>
        </w:rPr>
      </w:pPr>
    </w:p>
    <w:p w14:paraId="21F4B10F" w14:textId="77777777" w:rsidR="00B11166" w:rsidRDefault="00B11166" w:rsidP="00F91E88">
      <w:pPr>
        <w:rPr>
          <w:rFonts w:ascii="Comic Sans MS" w:hAnsi="Comic Sans MS"/>
          <w:sz w:val="20"/>
        </w:rPr>
      </w:pPr>
    </w:p>
    <w:p w14:paraId="21F4B110" w14:textId="77777777" w:rsidR="00B11166" w:rsidRDefault="00B11166" w:rsidP="00F91E88">
      <w:pPr>
        <w:rPr>
          <w:rFonts w:ascii="Comic Sans MS" w:hAnsi="Comic Sans MS"/>
          <w:sz w:val="20"/>
        </w:rPr>
      </w:pPr>
    </w:p>
    <w:p w14:paraId="21F4B111" w14:textId="77777777" w:rsidR="00B11166" w:rsidRPr="00674E6E" w:rsidRDefault="00B11166" w:rsidP="00B11166">
      <w:pPr>
        <w:rPr>
          <w:rFonts w:ascii="Comic Sans MS" w:hAnsi="Comic Sans MS"/>
          <w:b/>
          <w:u w:val="single"/>
        </w:rPr>
      </w:pPr>
      <w:r w:rsidRPr="00674E6E">
        <w:rPr>
          <w:rFonts w:ascii="Comic Sans MS" w:hAnsi="Comic Sans MS"/>
          <w:b/>
          <w:u w:val="single"/>
        </w:rPr>
        <w:t xml:space="preserve">Stage </w:t>
      </w:r>
      <w:r>
        <w:rPr>
          <w:rFonts w:ascii="Comic Sans MS" w:hAnsi="Comic Sans MS"/>
          <w:b/>
          <w:u w:val="single"/>
        </w:rPr>
        <w:t>2-</w:t>
      </w:r>
      <w:r w:rsidR="00F719F7">
        <w:rPr>
          <w:rFonts w:ascii="Comic Sans MS" w:hAnsi="Comic Sans MS"/>
          <w:b/>
          <w:u w:val="single"/>
        </w:rPr>
        <w:t>using numberline alongside practical resources.</w:t>
      </w:r>
    </w:p>
    <w:p w14:paraId="21F4B112" w14:textId="77777777" w:rsidR="00F719F7" w:rsidRDefault="00F719F7" w:rsidP="00F719F7">
      <w:pPr>
        <w:rPr>
          <w:rFonts w:ascii="Comic Sans MS" w:hAnsi="Comic Sans MS" w:cs="Arial"/>
          <w:sz w:val="20"/>
          <w:szCs w:val="18"/>
        </w:rPr>
      </w:pPr>
      <w:r w:rsidRPr="00F719F7">
        <w:rPr>
          <w:rFonts w:ascii="Comic Sans MS" w:hAnsi="Comic Sans MS" w:cs="Arial"/>
          <w:bCs/>
          <w:sz w:val="20"/>
        </w:rPr>
        <w:t>When doing addition, encourage the children to put the higher number first.</w:t>
      </w:r>
      <w:r>
        <w:rPr>
          <w:rFonts w:ascii="Comic Sans MS" w:hAnsi="Comic Sans MS" w:cs="Arial"/>
          <w:bCs/>
          <w:sz w:val="20"/>
        </w:rPr>
        <w:br/>
      </w:r>
      <w:r w:rsidRPr="00F719F7">
        <w:rPr>
          <w:rFonts w:ascii="Comic Sans MS" w:hAnsi="Comic Sans MS" w:cs="Arial"/>
          <w:sz w:val="20"/>
          <w:szCs w:val="18"/>
        </w:rPr>
        <w:t xml:space="preserve">Children use a number line to count on in ones. Children use number lines and practical resources to support calculation and teachers </w:t>
      </w:r>
      <w:r w:rsidRPr="00F719F7">
        <w:rPr>
          <w:rFonts w:ascii="Comic Sans MS" w:hAnsi="Comic Sans MS" w:cs="Arial"/>
          <w:i/>
          <w:sz w:val="20"/>
          <w:szCs w:val="18"/>
        </w:rPr>
        <w:t>demonstrate</w:t>
      </w:r>
      <w:r w:rsidRPr="00F719F7">
        <w:rPr>
          <w:rFonts w:ascii="Comic Sans MS" w:hAnsi="Comic Sans MS" w:cs="Arial"/>
          <w:sz w:val="20"/>
          <w:szCs w:val="18"/>
        </w:rPr>
        <w:t xml:space="preserve"> the use of the number line.</w:t>
      </w:r>
    </w:p>
    <w:p w14:paraId="21F4B113" w14:textId="77777777" w:rsidR="00F719F7" w:rsidRPr="0002637C" w:rsidRDefault="00F719F7" w:rsidP="00F719F7">
      <w:pPr>
        <w:rPr>
          <w:rFonts w:ascii="Comic Sans MS" w:hAnsi="Comic Sans MS" w:cs="Arial"/>
          <w:sz w:val="18"/>
          <w:szCs w:val="18"/>
        </w:rPr>
      </w:pPr>
      <w:r>
        <w:rPr>
          <w:noProof/>
        </w:rPr>
        <w:drawing>
          <wp:inline distT="0" distB="0" distL="0" distR="0" wp14:anchorId="21F4B2D6" wp14:editId="21F4B2D7">
            <wp:extent cx="5638800" cy="2611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38800" cy="2611560"/>
                    </a:xfrm>
                    <a:prstGeom prst="rect">
                      <a:avLst/>
                    </a:prstGeom>
                  </pic:spPr>
                </pic:pic>
              </a:graphicData>
            </a:graphic>
          </wp:inline>
        </w:drawing>
      </w:r>
    </w:p>
    <w:p w14:paraId="21F4B114" w14:textId="77777777" w:rsidR="00F719F7" w:rsidRDefault="00F719F7" w:rsidP="00F91E88">
      <w:pPr>
        <w:rPr>
          <w:rFonts w:ascii="Comic Sans MS" w:hAnsi="Comic Sans MS"/>
          <w:sz w:val="20"/>
        </w:rPr>
      </w:pPr>
      <w:r w:rsidRPr="00F719F7">
        <w:rPr>
          <w:rFonts w:ascii="Comic Sans MS" w:hAnsi="Comic Sans MS"/>
          <w:sz w:val="20"/>
        </w:rPr>
        <w:t>Children are encouraged to use their knowledge of number bonds to help them partition numbers.</w:t>
      </w:r>
    </w:p>
    <w:p w14:paraId="21F4B115" w14:textId="77777777" w:rsidR="0098575B" w:rsidRDefault="00F719F7" w:rsidP="00F719F7">
      <w:pPr>
        <w:rPr>
          <w:rFonts w:ascii="Comic Sans MS" w:hAnsi="Comic Sans MS"/>
          <w:sz w:val="20"/>
        </w:rPr>
      </w:pPr>
      <w:r>
        <w:rPr>
          <w:noProof/>
        </w:rPr>
        <w:lastRenderedPageBreak/>
        <w:drawing>
          <wp:inline distT="0" distB="0" distL="0" distR="0" wp14:anchorId="21F4B2D8" wp14:editId="21F4B2D9">
            <wp:extent cx="5943600" cy="25482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548255"/>
                    </a:xfrm>
                    <a:prstGeom prst="rect">
                      <a:avLst/>
                    </a:prstGeom>
                  </pic:spPr>
                </pic:pic>
              </a:graphicData>
            </a:graphic>
          </wp:inline>
        </w:drawing>
      </w:r>
    </w:p>
    <w:p w14:paraId="21F4B116" w14:textId="77777777" w:rsidR="0098575B" w:rsidRPr="0098575B" w:rsidRDefault="00183A25" w:rsidP="0098575B">
      <w:pPr>
        <w:pStyle w:val="Heading2"/>
        <w:rPr>
          <w:rFonts w:cs="Arial"/>
          <w:sz w:val="20"/>
          <w:u w:val="none"/>
        </w:rPr>
      </w:pPr>
      <w:r>
        <w:rPr>
          <w:rFonts w:cs="Arial"/>
          <w:bCs/>
          <w:sz w:val="20"/>
          <w:u w:val="none"/>
        </w:rPr>
        <w:br/>
      </w:r>
      <w:r w:rsidR="0098575B" w:rsidRPr="0098575B">
        <w:rPr>
          <w:rFonts w:cs="Arial"/>
          <w:bCs/>
          <w:sz w:val="20"/>
          <w:u w:val="none"/>
        </w:rPr>
        <w:t>Children should be able to add 9 or 11 by adding 10 and adjusting by 1</w:t>
      </w:r>
    </w:p>
    <w:p w14:paraId="21F4B117" w14:textId="77777777" w:rsidR="0098575B" w:rsidRPr="0098575B" w:rsidRDefault="0098575B" w:rsidP="0098575B">
      <w:pPr>
        <w:pStyle w:val="Heading2"/>
        <w:rPr>
          <w:rFonts w:cs="Arial"/>
          <w:sz w:val="20"/>
          <w:szCs w:val="18"/>
          <w:u w:val="none"/>
        </w:rPr>
      </w:pPr>
    </w:p>
    <w:p w14:paraId="21F4B118" w14:textId="77777777" w:rsidR="0098575B" w:rsidRPr="0098575B" w:rsidRDefault="0098575B" w:rsidP="0098575B">
      <w:pPr>
        <w:pStyle w:val="Heading2"/>
        <w:rPr>
          <w:rFonts w:cs="Arial"/>
          <w:sz w:val="20"/>
          <w:szCs w:val="18"/>
          <w:u w:val="none"/>
        </w:rPr>
      </w:pPr>
      <w:r w:rsidRPr="0098575B">
        <w:rPr>
          <w:rFonts w:cs="Arial"/>
          <w:sz w:val="20"/>
          <w:szCs w:val="18"/>
          <w:u w:val="none"/>
        </w:rPr>
        <w:t>Add 9</w:t>
      </w:r>
      <w:r w:rsidR="00E42FC6">
        <w:rPr>
          <w:rFonts w:cs="Arial"/>
          <w:sz w:val="20"/>
          <w:szCs w:val="18"/>
          <w:u w:val="none"/>
        </w:rPr>
        <w:t xml:space="preserve"> or 11</w:t>
      </w:r>
      <w:r w:rsidRPr="0098575B">
        <w:rPr>
          <w:rFonts w:cs="Arial"/>
          <w:sz w:val="20"/>
          <w:szCs w:val="18"/>
          <w:u w:val="none"/>
        </w:rPr>
        <w:t xml:space="preserve"> by adding 10 and adjusting by 1</w:t>
      </w:r>
      <w:r w:rsidR="00E42FC6">
        <w:rPr>
          <w:rFonts w:cs="Arial"/>
          <w:sz w:val="20"/>
          <w:szCs w:val="18"/>
          <w:u w:val="none"/>
        </w:rPr>
        <w:t>, for example:</w:t>
      </w:r>
    </w:p>
    <w:p w14:paraId="21F4B119" w14:textId="77777777" w:rsidR="0098575B" w:rsidRPr="0098575B" w:rsidRDefault="0098575B" w:rsidP="0098575B">
      <w:pPr>
        <w:rPr>
          <w:rFonts w:ascii="Comic Sans MS" w:hAnsi="Comic Sans MS" w:cs="Arial"/>
          <w:sz w:val="20"/>
          <w:szCs w:val="18"/>
        </w:rPr>
      </w:pPr>
      <w:r>
        <w:rPr>
          <w:rFonts w:ascii="Comic Sans MS" w:hAnsi="Comic Sans MS" w:cs="Arial"/>
          <w:sz w:val="20"/>
          <w:szCs w:val="18"/>
        </w:rPr>
        <w:br/>
      </w:r>
      <w:r w:rsidRPr="0098575B">
        <w:rPr>
          <w:rFonts w:ascii="Comic Sans MS" w:hAnsi="Comic Sans MS" w:cs="Arial"/>
          <w:sz w:val="20"/>
          <w:szCs w:val="18"/>
        </w:rPr>
        <w:t>35 +</w:t>
      </w:r>
      <w:r>
        <w:rPr>
          <w:rFonts w:ascii="Comic Sans MS" w:hAnsi="Comic Sans MS" w:cs="Arial"/>
          <w:sz w:val="20"/>
          <w:szCs w:val="18"/>
        </w:rPr>
        <w:t xml:space="preserve"> 9 = 44               </w:t>
      </w:r>
      <w:r w:rsidRPr="0098575B">
        <w:rPr>
          <w:rFonts w:ascii="Comic Sans MS" w:hAnsi="Comic Sans MS" w:cs="Arial"/>
          <w:sz w:val="20"/>
          <w:szCs w:val="18"/>
        </w:rPr>
        <w:t xml:space="preserve">          +10</w:t>
      </w:r>
    </w:p>
    <w:p w14:paraId="21F4B11A" w14:textId="77777777" w:rsidR="00B11166" w:rsidRDefault="0098575B" w:rsidP="0098575B">
      <w:pPr>
        <w:rPr>
          <w:rFonts w:ascii="Comic Sans MS" w:hAnsi="Comic Sans MS"/>
          <w:sz w:val="20"/>
          <w:szCs w:val="18"/>
        </w:rPr>
      </w:pPr>
      <w:r w:rsidRPr="0098575B">
        <w:rPr>
          <w:rFonts w:ascii="Arial" w:hAnsi="Arial"/>
          <w:noProof/>
          <w:sz w:val="20"/>
          <w:szCs w:val="18"/>
        </w:rPr>
        <w:drawing>
          <wp:anchor distT="0" distB="0" distL="114300" distR="114300" simplePos="0" relativeHeight="251668480" behindDoc="1" locked="0" layoutInCell="1" allowOverlap="1" wp14:anchorId="21F4B2DA" wp14:editId="21F4B2DB">
            <wp:simplePos x="0" y="0"/>
            <wp:positionH relativeFrom="column">
              <wp:posOffset>0</wp:posOffset>
            </wp:positionH>
            <wp:positionV relativeFrom="paragraph">
              <wp:posOffset>-3810</wp:posOffset>
            </wp:positionV>
            <wp:extent cx="3584019" cy="723900"/>
            <wp:effectExtent l="0" t="0" r="0" b="0"/>
            <wp:wrapNone/>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84019"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575B">
        <w:rPr>
          <w:rFonts w:ascii="Arial" w:hAnsi="Arial"/>
          <w:szCs w:val="18"/>
        </w:rPr>
        <w:t xml:space="preserve">                                                         </w:t>
      </w:r>
      <w:r>
        <w:rPr>
          <w:rFonts w:ascii="Arial" w:hAnsi="Arial"/>
          <w:szCs w:val="18"/>
        </w:rPr>
        <w:br/>
      </w:r>
      <w:r>
        <w:rPr>
          <w:rFonts w:ascii="Arial" w:hAnsi="Arial"/>
          <w:szCs w:val="18"/>
        </w:rPr>
        <w:br/>
      </w:r>
      <w:r>
        <w:rPr>
          <w:rFonts w:ascii="Arial" w:hAnsi="Arial"/>
          <w:szCs w:val="18"/>
        </w:rPr>
        <w:br/>
      </w:r>
      <w:r>
        <w:rPr>
          <w:rFonts w:ascii="Arial" w:hAnsi="Arial"/>
          <w:szCs w:val="18"/>
        </w:rPr>
        <w:br/>
      </w:r>
      <w:r w:rsidRPr="0098575B">
        <w:rPr>
          <w:rFonts w:ascii="Comic Sans MS" w:hAnsi="Comic Sans MS"/>
          <w:sz w:val="20"/>
          <w:szCs w:val="18"/>
        </w:rPr>
        <w:t xml:space="preserve">                                                            </w:t>
      </w:r>
      <w:r>
        <w:rPr>
          <w:rFonts w:ascii="Comic Sans MS" w:hAnsi="Comic Sans MS"/>
          <w:sz w:val="20"/>
          <w:szCs w:val="18"/>
        </w:rPr>
        <w:t xml:space="preserve">      </w:t>
      </w:r>
      <w:r w:rsidRPr="0098575B">
        <w:rPr>
          <w:rFonts w:ascii="Comic Sans MS" w:hAnsi="Comic Sans MS"/>
          <w:sz w:val="20"/>
          <w:szCs w:val="18"/>
        </w:rPr>
        <w:t xml:space="preserve"> -1      </w:t>
      </w:r>
    </w:p>
    <w:p w14:paraId="21F4B11B" w14:textId="77777777" w:rsidR="00183A25" w:rsidRDefault="00183A25" w:rsidP="0098575B">
      <w:pPr>
        <w:rPr>
          <w:rFonts w:ascii="Comic Sans MS" w:hAnsi="Comic Sans MS"/>
          <w:sz w:val="20"/>
          <w:szCs w:val="18"/>
        </w:rPr>
      </w:pPr>
    </w:p>
    <w:p w14:paraId="21F4B11C" w14:textId="77777777" w:rsidR="008468F9" w:rsidRDefault="008468F9" w:rsidP="00183A25">
      <w:pPr>
        <w:rPr>
          <w:rFonts w:ascii="Comic Sans MS" w:hAnsi="Comic Sans MS"/>
          <w:b/>
          <w:u w:val="single"/>
        </w:rPr>
      </w:pPr>
    </w:p>
    <w:p w14:paraId="21F4B11D" w14:textId="77777777" w:rsidR="00183A25" w:rsidRPr="00674E6E" w:rsidRDefault="00183A25" w:rsidP="00183A25">
      <w:pPr>
        <w:rPr>
          <w:rFonts w:ascii="Comic Sans MS" w:hAnsi="Comic Sans MS"/>
          <w:b/>
          <w:u w:val="single"/>
        </w:rPr>
      </w:pPr>
      <w:r w:rsidRPr="00674E6E">
        <w:rPr>
          <w:rFonts w:ascii="Comic Sans MS" w:hAnsi="Comic Sans MS"/>
          <w:b/>
          <w:u w:val="single"/>
        </w:rPr>
        <w:t xml:space="preserve">Stage </w:t>
      </w:r>
      <w:r>
        <w:rPr>
          <w:rFonts w:ascii="Comic Sans MS" w:hAnsi="Comic Sans MS"/>
          <w:b/>
          <w:u w:val="single"/>
        </w:rPr>
        <w:t>3</w:t>
      </w:r>
      <w:r w:rsidRPr="006E330C">
        <w:rPr>
          <w:rFonts w:ascii="Comic Sans MS" w:hAnsi="Comic Sans MS"/>
          <w:b/>
          <w:u w:val="single"/>
        </w:rPr>
        <w:t>-</w:t>
      </w:r>
      <w:r w:rsidR="006E330C">
        <w:rPr>
          <w:rFonts w:ascii="Comic Sans MS" w:hAnsi="Comic Sans MS"/>
          <w:b/>
          <w:u w:val="single"/>
        </w:rPr>
        <w:t xml:space="preserve"> using an empty number line alongside practical resources.</w:t>
      </w:r>
      <w:r w:rsidR="008468F9" w:rsidRPr="006E330C">
        <w:rPr>
          <w:rFonts w:ascii="Comic Sans MS" w:hAnsi="Comic Sans MS" w:cs="Arial"/>
          <w:b/>
          <w:bCs/>
          <w:u w:val="single"/>
        </w:rPr>
        <w:t xml:space="preserve"> </w:t>
      </w:r>
    </w:p>
    <w:p w14:paraId="21F4B11E" w14:textId="77777777" w:rsidR="00183A25" w:rsidRDefault="006E330C" w:rsidP="0098575B">
      <w:pPr>
        <w:rPr>
          <w:rFonts w:ascii="Comic Sans MS" w:hAnsi="Comic Sans MS"/>
          <w:sz w:val="20"/>
          <w:szCs w:val="18"/>
        </w:rPr>
      </w:pPr>
      <w:r w:rsidRPr="006E330C">
        <w:rPr>
          <w:rFonts w:ascii="Comic Sans MS" w:hAnsi="Comic Sans MS" w:cs="Arial"/>
          <w:bCs/>
        </w:rPr>
        <w:t>As children become more confident with numbers, they will begin to use an empty number line. They can now add in bigger jumps.</w:t>
      </w:r>
      <w:r w:rsidRPr="006E330C">
        <w:rPr>
          <w:rFonts w:cs="Arial"/>
          <w:bCs/>
          <w:sz w:val="20"/>
        </w:rPr>
        <w:br/>
      </w:r>
    </w:p>
    <w:p w14:paraId="21F4B11F" w14:textId="77777777" w:rsidR="005D7DB8" w:rsidRDefault="00EC6192" w:rsidP="0098575B">
      <w:pPr>
        <w:rPr>
          <w:rFonts w:ascii="Comic Sans MS" w:hAnsi="Comic Sans MS"/>
          <w:sz w:val="20"/>
          <w:szCs w:val="18"/>
        </w:rPr>
      </w:pPr>
      <w:r>
        <w:rPr>
          <w:noProof/>
        </w:rPr>
        <w:lastRenderedPageBreak/>
        <w:drawing>
          <wp:inline distT="0" distB="0" distL="0" distR="0" wp14:anchorId="21F4B2DC" wp14:editId="21F4B2DD">
            <wp:extent cx="5514975" cy="3676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14975" cy="3676650"/>
                    </a:xfrm>
                    <a:prstGeom prst="rect">
                      <a:avLst/>
                    </a:prstGeom>
                  </pic:spPr>
                </pic:pic>
              </a:graphicData>
            </a:graphic>
          </wp:inline>
        </w:drawing>
      </w:r>
    </w:p>
    <w:p w14:paraId="21F4B120" w14:textId="77777777" w:rsidR="00BA116D" w:rsidRPr="0087186F" w:rsidRDefault="0087186F" w:rsidP="0087186F">
      <w:pPr>
        <w:rPr>
          <w:rFonts w:ascii="Comic Sans MS" w:hAnsi="Comic Sans MS"/>
          <w:sz w:val="20"/>
          <w:szCs w:val="18"/>
        </w:rPr>
      </w:pPr>
      <w:r>
        <w:rPr>
          <w:rFonts w:ascii="Comic Sans MS" w:hAnsi="Comic Sans MS"/>
          <w:noProof/>
          <w:sz w:val="20"/>
          <w:szCs w:val="18"/>
        </w:rPr>
        <w:drawing>
          <wp:inline distT="0" distB="0" distL="0" distR="0" wp14:anchorId="21F4B2DE" wp14:editId="21F4B2DF">
            <wp:extent cx="2047875" cy="1536507"/>
            <wp:effectExtent l="0" t="0" r="0" b="6985"/>
            <wp:docPr id="315" name="Picture 315" descr="J:\Primary\Planning Years 5 and 6\Spring Term 2015\Maths\IMG_0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Primary\Planning Years 5 and 6\Spring Term 2015\Maths\IMG_088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9851" cy="1537990"/>
                    </a:xfrm>
                    <a:prstGeom prst="rect">
                      <a:avLst/>
                    </a:prstGeom>
                    <a:noFill/>
                    <a:ln>
                      <a:noFill/>
                    </a:ln>
                  </pic:spPr>
                </pic:pic>
              </a:graphicData>
            </a:graphic>
          </wp:inline>
        </w:drawing>
      </w:r>
    </w:p>
    <w:p w14:paraId="21F4B121" w14:textId="77777777" w:rsidR="00E42FC6" w:rsidRDefault="00BA116D" w:rsidP="00806CCC">
      <w:pPr>
        <w:tabs>
          <w:tab w:val="left" w:pos="1035"/>
          <w:tab w:val="left" w:pos="4620"/>
        </w:tabs>
        <w:rPr>
          <w:rFonts w:ascii="Comic Sans MS" w:hAnsi="Comic Sans MS"/>
          <w:sz w:val="20"/>
          <w:szCs w:val="18"/>
          <w:u w:val="single"/>
        </w:rPr>
      </w:pPr>
      <w:r>
        <w:rPr>
          <w:rFonts w:ascii="Comic Sans MS" w:hAnsi="Comic Sans MS"/>
          <w:sz w:val="20"/>
          <w:szCs w:val="18"/>
          <w:u w:val="single"/>
        </w:rPr>
        <w:t xml:space="preserve">Counting on can also be modelled using a number square. </w:t>
      </w:r>
      <w:r w:rsidR="00806CCC" w:rsidRPr="00806CCC">
        <w:rPr>
          <w:rFonts w:ascii="Comic Sans MS" w:hAnsi="Comic Sans MS"/>
          <w:sz w:val="20"/>
          <w:szCs w:val="18"/>
          <w:u w:val="single"/>
        </w:rPr>
        <w:t xml:space="preserve">Add </w:t>
      </w:r>
      <w:r w:rsidR="00876EFB">
        <w:rPr>
          <w:rFonts w:ascii="Comic Sans MS" w:hAnsi="Comic Sans MS"/>
          <w:sz w:val="20"/>
          <w:szCs w:val="18"/>
          <w:u w:val="single"/>
        </w:rPr>
        <w:t>10s first and then units.</w:t>
      </w:r>
      <w:r>
        <w:rPr>
          <w:rFonts w:ascii="Comic Sans MS" w:hAnsi="Comic Sans MS"/>
          <w:sz w:val="20"/>
          <w:szCs w:val="18"/>
          <w:u w:val="single"/>
        </w:rPr>
        <w:t xml:space="preserve"> </w:t>
      </w:r>
      <w:r w:rsidR="00876EFB">
        <w:rPr>
          <w:rFonts w:ascii="Comic Sans MS" w:hAnsi="Comic Sans MS"/>
          <w:sz w:val="20"/>
          <w:szCs w:val="18"/>
          <w:u w:val="single"/>
        </w:rPr>
        <w:t xml:space="preserve">(As we agreed this was easier for the children to do) </w:t>
      </w:r>
    </w:p>
    <w:p w14:paraId="21F4B122" w14:textId="77777777" w:rsidR="004D1BBA" w:rsidRPr="00BA116D" w:rsidRDefault="00876EFB" w:rsidP="00806CCC">
      <w:pPr>
        <w:tabs>
          <w:tab w:val="left" w:pos="1035"/>
          <w:tab w:val="left" w:pos="4620"/>
        </w:tabs>
        <w:rPr>
          <w:rFonts w:ascii="Comic Sans MS" w:hAnsi="Comic Sans MS"/>
          <w:sz w:val="20"/>
          <w:szCs w:val="18"/>
        </w:rPr>
      </w:pPr>
      <w:r>
        <w:rPr>
          <w:noProof/>
        </w:rPr>
        <w:drawing>
          <wp:anchor distT="0" distB="0" distL="114300" distR="114300" simplePos="0" relativeHeight="251741184" behindDoc="0" locked="0" layoutInCell="1" allowOverlap="1" wp14:anchorId="21F4B2E0" wp14:editId="21F4B2E1">
            <wp:simplePos x="0" y="0"/>
            <wp:positionH relativeFrom="column">
              <wp:posOffset>85725</wp:posOffset>
            </wp:positionH>
            <wp:positionV relativeFrom="paragraph">
              <wp:posOffset>157480</wp:posOffset>
            </wp:positionV>
            <wp:extent cx="1581150" cy="1597660"/>
            <wp:effectExtent l="0" t="0" r="0" b="2540"/>
            <wp:wrapSquare wrapText="bothSides"/>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581150" cy="1597660"/>
                    </a:xfrm>
                    <a:prstGeom prst="rect">
                      <a:avLst/>
                    </a:prstGeom>
                  </pic:spPr>
                </pic:pic>
              </a:graphicData>
            </a:graphic>
            <wp14:sizeRelH relativeFrom="page">
              <wp14:pctWidth>0</wp14:pctWidth>
            </wp14:sizeRelH>
            <wp14:sizeRelV relativeFrom="page">
              <wp14:pctHeight>0</wp14:pctHeight>
            </wp14:sizeRelV>
          </wp:anchor>
        </w:drawing>
      </w:r>
      <w:r w:rsidR="00BA116D">
        <w:rPr>
          <w:rFonts w:ascii="Comic Sans MS" w:hAnsi="Comic Sans MS"/>
          <w:sz w:val="20"/>
          <w:szCs w:val="18"/>
          <w:u w:val="single"/>
        </w:rPr>
        <w:br/>
      </w:r>
      <w:r w:rsidR="00BA116D">
        <w:rPr>
          <w:rFonts w:ascii="Comic Sans MS" w:hAnsi="Comic Sans MS"/>
          <w:sz w:val="20"/>
          <w:szCs w:val="18"/>
          <w:u w:val="single"/>
        </w:rPr>
        <w:br/>
      </w:r>
      <w:r w:rsidR="00BA116D">
        <w:rPr>
          <w:rFonts w:ascii="Comic Sans MS" w:hAnsi="Comic Sans MS"/>
          <w:sz w:val="20"/>
          <w:szCs w:val="18"/>
          <w:u w:val="single"/>
        </w:rPr>
        <w:br/>
      </w:r>
      <w:r w:rsidR="00BA116D">
        <w:rPr>
          <w:rFonts w:ascii="Comic Sans MS" w:hAnsi="Comic Sans MS"/>
          <w:sz w:val="20"/>
          <w:szCs w:val="18"/>
          <w:u w:val="single"/>
        </w:rPr>
        <w:br/>
      </w:r>
      <w:r w:rsidR="00BA116D" w:rsidRPr="00BA116D">
        <w:rPr>
          <w:rFonts w:ascii="Comic Sans MS" w:hAnsi="Comic Sans MS"/>
          <w:sz w:val="20"/>
          <w:szCs w:val="18"/>
        </w:rPr>
        <w:tab/>
        <w:t>22 + 36 =</w:t>
      </w:r>
      <w:r w:rsidR="00BA116D">
        <w:rPr>
          <w:rFonts w:ascii="Comic Sans MS" w:hAnsi="Comic Sans MS"/>
          <w:sz w:val="20"/>
          <w:szCs w:val="18"/>
        </w:rPr>
        <w:t xml:space="preserve"> 58</w:t>
      </w:r>
    </w:p>
    <w:p w14:paraId="21F4B123" w14:textId="77777777" w:rsidR="00E42FC6" w:rsidRPr="00BA116D" w:rsidRDefault="00BA116D" w:rsidP="00806CCC">
      <w:pPr>
        <w:tabs>
          <w:tab w:val="left" w:pos="1035"/>
          <w:tab w:val="left" w:pos="4620"/>
        </w:tabs>
        <w:rPr>
          <w:rFonts w:ascii="Comic Sans MS" w:hAnsi="Comic Sans MS"/>
          <w:sz w:val="20"/>
          <w:szCs w:val="18"/>
        </w:rPr>
      </w:pPr>
      <w:r w:rsidRPr="00BA116D">
        <w:rPr>
          <w:rFonts w:ascii="Comic Sans MS" w:hAnsi="Comic Sans MS"/>
          <w:sz w:val="20"/>
          <w:szCs w:val="18"/>
        </w:rPr>
        <w:br w:type="textWrapping" w:clear="all"/>
      </w:r>
    </w:p>
    <w:p w14:paraId="21F4B124" w14:textId="77777777" w:rsidR="00E42FC6" w:rsidRDefault="00E42FC6" w:rsidP="00806CCC">
      <w:pPr>
        <w:tabs>
          <w:tab w:val="left" w:pos="1035"/>
          <w:tab w:val="left" w:pos="4620"/>
        </w:tabs>
        <w:rPr>
          <w:rFonts w:ascii="Comic Sans MS" w:hAnsi="Comic Sans MS"/>
          <w:sz w:val="20"/>
          <w:szCs w:val="18"/>
          <w:u w:val="single"/>
        </w:rPr>
      </w:pPr>
    </w:p>
    <w:p w14:paraId="21F4B125" w14:textId="77777777" w:rsidR="00E42FC6" w:rsidRDefault="00E42FC6" w:rsidP="00E42FC6">
      <w:pPr>
        <w:rPr>
          <w:rFonts w:ascii="Comic Sans MS" w:hAnsi="Comic Sans MS"/>
          <w:b/>
          <w:u w:val="single"/>
        </w:rPr>
      </w:pPr>
      <w:r w:rsidRPr="00674E6E">
        <w:rPr>
          <w:rFonts w:ascii="Comic Sans MS" w:hAnsi="Comic Sans MS"/>
          <w:b/>
          <w:u w:val="single"/>
        </w:rPr>
        <w:t xml:space="preserve">Stage </w:t>
      </w:r>
      <w:r>
        <w:rPr>
          <w:rFonts w:ascii="Comic Sans MS" w:hAnsi="Comic Sans MS"/>
          <w:b/>
          <w:u w:val="single"/>
        </w:rPr>
        <w:t>4</w:t>
      </w:r>
      <w:r w:rsidRPr="006E330C">
        <w:rPr>
          <w:rFonts w:ascii="Comic Sans MS" w:hAnsi="Comic Sans MS"/>
          <w:b/>
          <w:u w:val="single"/>
        </w:rPr>
        <w:t>-</w:t>
      </w:r>
      <w:r>
        <w:rPr>
          <w:rFonts w:ascii="Comic Sans MS" w:hAnsi="Comic Sans MS"/>
          <w:b/>
          <w:u w:val="single"/>
        </w:rPr>
        <w:t xml:space="preserve"> partitioning and recombining.</w:t>
      </w:r>
    </w:p>
    <w:p w14:paraId="21F4B126" w14:textId="77777777" w:rsidR="00E42FC6" w:rsidRPr="00E42FC6" w:rsidRDefault="00E42FC6" w:rsidP="00E42FC6">
      <w:pPr>
        <w:spacing w:line="240" w:lineRule="auto"/>
        <w:rPr>
          <w:rFonts w:ascii="Comic Sans MS" w:hAnsi="Comic Sans MS"/>
        </w:rPr>
      </w:pPr>
      <w:r w:rsidRPr="00E42FC6">
        <w:rPr>
          <w:rFonts w:ascii="Comic Sans MS" w:hAnsi="Comic Sans MS"/>
        </w:rPr>
        <w:t>Children need to understand the two answers from T &amp; U’s need to be added together in order to get the answer.</w:t>
      </w:r>
    </w:p>
    <w:p w14:paraId="21F4B127" w14:textId="77777777" w:rsidR="00E42FC6" w:rsidRPr="00E42FC6" w:rsidRDefault="00E42FC6" w:rsidP="00E42FC6">
      <w:pPr>
        <w:spacing w:line="240" w:lineRule="auto"/>
        <w:rPr>
          <w:rFonts w:ascii="Comic Sans MS" w:hAnsi="Comic Sans MS"/>
          <w:lang w:eastAsia="en-US"/>
        </w:rPr>
      </w:pPr>
      <w:r w:rsidRPr="00E42FC6">
        <w:rPr>
          <w:rFonts w:ascii="Comic Sans MS" w:hAnsi="Comic Sans MS"/>
          <w:lang w:eastAsia="en-US"/>
        </w:rPr>
        <w:lastRenderedPageBreak/>
        <w:t>Children need to understand that a zero between digits is a place holder, e.g. 103.</w:t>
      </w:r>
    </w:p>
    <w:tbl>
      <w:tblPr>
        <w:tblStyle w:val="TableGrid"/>
        <w:tblpPr w:leftFromText="180" w:rightFromText="180" w:vertAnchor="text" w:horzAnchor="margin" w:tblpY="10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4"/>
        <w:gridCol w:w="3893"/>
      </w:tblGrid>
      <w:tr w:rsidR="004D1BBA" w14:paraId="21F4B136" w14:textId="77777777" w:rsidTr="00C65630">
        <w:tc>
          <w:tcPr>
            <w:tcW w:w="3984" w:type="dxa"/>
          </w:tcPr>
          <w:p w14:paraId="21F4B128" w14:textId="77777777" w:rsidR="004D1BBA" w:rsidRPr="008A12FC" w:rsidRDefault="004D1BBA" w:rsidP="004D1BBA">
            <w:pPr>
              <w:rPr>
                <w:rFonts w:ascii="Comic Sans MS" w:hAnsi="Comic Sans MS"/>
                <w:sz w:val="20"/>
                <w:szCs w:val="18"/>
              </w:rPr>
            </w:pPr>
            <w:r>
              <w:rPr>
                <w:rFonts w:ascii="Comic Sans MS" w:hAnsi="Comic Sans MS"/>
                <w:sz w:val="20"/>
                <w:szCs w:val="18"/>
              </w:rPr>
              <w:t xml:space="preserve">59 + 22 = </w:t>
            </w:r>
          </w:p>
          <w:p w14:paraId="21F4B129" w14:textId="77777777" w:rsidR="004D1BBA" w:rsidRPr="008A12FC" w:rsidRDefault="004D1BBA" w:rsidP="004D1BBA">
            <w:pPr>
              <w:rPr>
                <w:rFonts w:ascii="Comic Sans MS" w:hAnsi="Comic Sans MS"/>
                <w:sz w:val="20"/>
                <w:szCs w:val="18"/>
              </w:rPr>
            </w:pPr>
            <w:r>
              <w:rPr>
                <w:rFonts w:ascii="Comic Sans MS" w:hAnsi="Comic Sans MS"/>
                <w:sz w:val="20"/>
                <w:szCs w:val="18"/>
              </w:rPr>
              <w:t>50 + 20 = 7</w:t>
            </w:r>
            <w:r w:rsidRPr="008A12FC">
              <w:rPr>
                <w:rFonts w:ascii="Comic Sans MS" w:hAnsi="Comic Sans MS"/>
                <w:sz w:val="20"/>
                <w:szCs w:val="18"/>
              </w:rPr>
              <w:t>0</w:t>
            </w:r>
          </w:p>
          <w:p w14:paraId="21F4B12A" w14:textId="77777777" w:rsidR="004D1BBA" w:rsidRPr="008A12FC" w:rsidRDefault="004D1BBA" w:rsidP="004D1BBA">
            <w:pPr>
              <w:rPr>
                <w:rFonts w:ascii="Comic Sans MS" w:hAnsi="Comic Sans MS"/>
                <w:sz w:val="20"/>
                <w:szCs w:val="18"/>
              </w:rPr>
            </w:pPr>
            <w:r>
              <w:rPr>
                <w:rFonts w:ascii="Comic Sans MS" w:hAnsi="Comic Sans MS"/>
                <w:sz w:val="20"/>
                <w:szCs w:val="18"/>
              </w:rPr>
              <w:t xml:space="preserve">  9 +   2</w:t>
            </w:r>
            <w:r w:rsidRPr="008A12FC">
              <w:rPr>
                <w:rFonts w:ascii="Comic Sans MS" w:hAnsi="Comic Sans MS"/>
                <w:sz w:val="20"/>
                <w:szCs w:val="18"/>
              </w:rPr>
              <w:t xml:space="preserve"> = 11     </w:t>
            </w:r>
          </w:p>
          <w:p w14:paraId="21F4B12B" w14:textId="77777777" w:rsidR="004D1BBA" w:rsidRPr="008A12FC" w:rsidRDefault="004D1BBA" w:rsidP="004D1BBA">
            <w:pPr>
              <w:pStyle w:val="Heading2"/>
              <w:rPr>
                <w:rFonts w:cs="Arial"/>
                <w:bCs/>
                <w:color w:val="FF0000"/>
                <w:sz w:val="20"/>
                <w:szCs w:val="18"/>
                <w:u w:val="none"/>
              </w:rPr>
            </w:pPr>
            <w:r>
              <w:rPr>
                <w:rFonts w:cs="Arial"/>
                <w:bCs/>
                <w:color w:val="FF0000"/>
                <w:sz w:val="20"/>
                <w:szCs w:val="18"/>
                <w:u w:val="none"/>
              </w:rPr>
              <w:t>7</w:t>
            </w:r>
            <w:r w:rsidRPr="008A12FC">
              <w:rPr>
                <w:rFonts w:cs="Arial"/>
                <w:bCs/>
                <w:color w:val="FF0000"/>
                <w:sz w:val="20"/>
                <w:szCs w:val="18"/>
                <w:u w:val="none"/>
              </w:rPr>
              <w:t xml:space="preserve">0 + 11  = </w:t>
            </w:r>
          </w:p>
          <w:p w14:paraId="21F4B12C" w14:textId="77777777" w:rsidR="004D1BBA" w:rsidRPr="008A12FC" w:rsidRDefault="004D1BBA" w:rsidP="004D1BBA">
            <w:pPr>
              <w:rPr>
                <w:rFonts w:ascii="Comic Sans MS" w:hAnsi="Comic Sans MS"/>
                <w:color w:val="FF0000"/>
                <w:sz w:val="20"/>
                <w:szCs w:val="18"/>
                <w:lang w:eastAsia="en-US"/>
              </w:rPr>
            </w:pPr>
            <w:r>
              <w:rPr>
                <w:rFonts w:ascii="Comic Sans MS" w:hAnsi="Comic Sans MS"/>
                <w:color w:val="FF0000"/>
                <w:sz w:val="20"/>
                <w:szCs w:val="18"/>
                <w:lang w:eastAsia="en-US"/>
              </w:rPr>
              <w:t>70 + 10 = 8</w:t>
            </w:r>
            <w:r w:rsidRPr="008A12FC">
              <w:rPr>
                <w:rFonts w:ascii="Comic Sans MS" w:hAnsi="Comic Sans MS"/>
                <w:color w:val="FF0000"/>
                <w:sz w:val="20"/>
                <w:szCs w:val="18"/>
                <w:lang w:eastAsia="en-US"/>
              </w:rPr>
              <w:t>0</w:t>
            </w:r>
          </w:p>
          <w:p w14:paraId="21F4B12D" w14:textId="77777777" w:rsidR="004D1BBA" w:rsidRDefault="004D1BBA" w:rsidP="004D1BBA">
            <w:pPr>
              <w:rPr>
                <w:rFonts w:ascii="Comic Sans MS" w:hAnsi="Comic Sans MS"/>
                <w:color w:val="FF0000"/>
                <w:sz w:val="20"/>
                <w:szCs w:val="18"/>
                <w:lang w:eastAsia="en-US"/>
              </w:rPr>
            </w:pPr>
            <w:r w:rsidRPr="008A12FC">
              <w:rPr>
                <w:rFonts w:ascii="Comic Sans MS" w:hAnsi="Comic Sans MS"/>
                <w:color w:val="FF0000"/>
                <w:sz w:val="20"/>
                <w:szCs w:val="18"/>
                <w:lang w:eastAsia="en-US"/>
              </w:rPr>
              <w:t xml:space="preserve">  0 +   1 =   1</w:t>
            </w:r>
            <w:r>
              <w:rPr>
                <w:rFonts w:ascii="Comic Sans MS" w:hAnsi="Comic Sans MS"/>
                <w:color w:val="FF0000"/>
                <w:sz w:val="20"/>
                <w:szCs w:val="18"/>
                <w:lang w:eastAsia="en-US"/>
              </w:rPr>
              <w:br/>
            </w:r>
          </w:p>
          <w:p w14:paraId="21F4B12E" w14:textId="77777777" w:rsidR="004D1BBA" w:rsidRPr="008A12FC" w:rsidRDefault="004D1BBA" w:rsidP="004D1BBA">
            <w:pPr>
              <w:rPr>
                <w:rFonts w:ascii="Comic Sans MS" w:hAnsi="Comic Sans MS"/>
                <w:b/>
                <w:sz w:val="20"/>
                <w:szCs w:val="18"/>
                <w:u w:val="single"/>
              </w:rPr>
            </w:pPr>
            <w:r w:rsidRPr="008A12FC">
              <w:rPr>
                <w:rFonts w:ascii="Comic Sans MS" w:hAnsi="Comic Sans MS"/>
                <w:b/>
                <w:sz w:val="20"/>
                <w:szCs w:val="18"/>
                <w:u w:val="single"/>
                <w:lang w:eastAsia="en-US"/>
              </w:rPr>
              <w:t xml:space="preserve">So, </w:t>
            </w:r>
            <w:r w:rsidRPr="008A12FC">
              <w:rPr>
                <w:rFonts w:ascii="Comic Sans MS" w:hAnsi="Comic Sans MS"/>
                <w:b/>
                <w:sz w:val="20"/>
                <w:szCs w:val="18"/>
                <w:u w:val="single"/>
              </w:rPr>
              <w:t>59 + 22 = 81.</w:t>
            </w:r>
          </w:p>
          <w:p w14:paraId="21F4B12F" w14:textId="77777777" w:rsidR="004D1BBA" w:rsidRDefault="004D1BBA" w:rsidP="004D1BBA">
            <w:pPr>
              <w:tabs>
                <w:tab w:val="left" w:pos="1035"/>
                <w:tab w:val="left" w:pos="4620"/>
              </w:tabs>
              <w:rPr>
                <w:rFonts w:ascii="Comic Sans MS" w:hAnsi="Comic Sans MS"/>
                <w:sz w:val="20"/>
                <w:szCs w:val="18"/>
              </w:rPr>
            </w:pPr>
          </w:p>
        </w:tc>
        <w:tc>
          <w:tcPr>
            <w:tcW w:w="3893" w:type="dxa"/>
          </w:tcPr>
          <w:p w14:paraId="21F4B130" w14:textId="77777777" w:rsidR="004D1BBA" w:rsidRPr="00C65630" w:rsidRDefault="004D1BBA" w:rsidP="004D1BBA">
            <w:pPr>
              <w:tabs>
                <w:tab w:val="left" w:pos="1035"/>
                <w:tab w:val="left" w:pos="4620"/>
              </w:tabs>
              <w:rPr>
                <w:rFonts w:ascii="Comic Sans MS" w:hAnsi="Comic Sans MS"/>
                <w:sz w:val="20"/>
                <w:szCs w:val="18"/>
                <w:u w:val="single"/>
              </w:rPr>
            </w:pPr>
            <w:r w:rsidRPr="00C65630">
              <w:rPr>
                <w:rFonts w:ascii="Comic Sans MS" w:hAnsi="Comic Sans MS"/>
                <w:sz w:val="20"/>
                <w:szCs w:val="18"/>
                <w:u w:val="single"/>
              </w:rPr>
              <w:t>Then move onto just partitioning one number.</w:t>
            </w:r>
          </w:p>
          <w:p w14:paraId="21F4B131" w14:textId="77777777" w:rsidR="004D1BBA" w:rsidRDefault="004D1BBA" w:rsidP="004D1BBA">
            <w:pPr>
              <w:tabs>
                <w:tab w:val="left" w:pos="1035"/>
                <w:tab w:val="left" w:pos="4620"/>
              </w:tabs>
              <w:rPr>
                <w:rFonts w:ascii="Comic Sans MS" w:hAnsi="Comic Sans MS"/>
                <w:sz w:val="20"/>
                <w:szCs w:val="18"/>
              </w:rPr>
            </w:pPr>
          </w:p>
          <w:p w14:paraId="21F4B132" w14:textId="77777777" w:rsidR="004D1BBA" w:rsidRDefault="004D1BBA" w:rsidP="004D1BBA">
            <w:pPr>
              <w:tabs>
                <w:tab w:val="left" w:pos="1035"/>
                <w:tab w:val="left" w:pos="4620"/>
              </w:tabs>
              <w:rPr>
                <w:rFonts w:ascii="Comic Sans MS" w:hAnsi="Comic Sans MS"/>
                <w:sz w:val="20"/>
                <w:szCs w:val="18"/>
              </w:rPr>
            </w:pPr>
            <w:r>
              <w:rPr>
                <w:rFonts w:ascii="Comic Sans MS" w:hAnsi="Comic Sans MS"/>
                <w:sz w:val="20"/>
                <w:szCs w:val="18"/>
              </w:rPr>
              <w:t xml:space="preserve">59 + 22 = </w:t>
            </w:r>
          </w:p>
          <w:p w14:paraId="21F4B133" w14:textId="77777777" w:rsidR="004D1BBA" w:rsidRDefault="004D1BBA" w:rsidP="004D1BBA">
            <w:pPr>
              <w:tabs>
                <w:tab w:val="left" w:pos="1035"/>
                <w:tab w:val="left" w:pos="4620"/>
              </w:tabs>
              <w:rPr>
                <w:rFonts w:ascii="Comic Sans MS" w:hAnsi="Comic Sans MS"/>
                <w:sz w:val="20"/>
                <w:szCs w:val="18"/>
              </w:rPr>
            </w:pPr>
            <w:r>
              <w:rPr>
                <w:rFonts w:ascii="Comic Sans MS" w:hAnsi="Comic Sans MS"/>
                <w:sz w:val="20"/>
                <w:szCs w:val="18"/>
              </w:rPr>
              <w:t xml:space="preserve">59 + 20 = </w:t>
            </w:r>
            <w:r w:rsidR="00C65630">
              <w:rPr>
                <w:rFonts w:ascii="Comic Sans MS" w:hAnsi="Comic Sans MS"/>
                <w:sz w:val="20"/>
                <w:szCs w:val="18"/>
              </w:rPr>
              <w:t>79</w:t>
            </w:r>
          </w:p>
          <w:p w14:paraId="21F4B134" w14:textId="77777777" w:rsidR="00C65630" w:rsidRPr="008A12FC" w:rsidRDefault="00C65630" w:rsidP="00C65630">
            <w:pPr>
              <w:rPr>
                <w:rFonts w:ascii="Comic Sans MS" w:hAnsi="Comic Sans MS"/>
                <w:b/>
                <w:sz w:val="20"/>
                <w:szCs w:val="18"/>
                <w:u w:val="single"/>
              </w:rPr>
            </w:pPr>
            <w:r>
              <w:rPr>
                <w:rFonts w:ascii="Comic Sans MS" w:hAnsi="Comic Sans MS"/>
                <w:sz w:val="20"/>
                <w:szCs w:val="18"/>
              </w:rPr>
              <w:t>7</w:t>
            </w:r>
            <w:r w:rsidR="004D1BBA">
              <w:rPr>
                <w:rFonts w:ascii="Comic Sans MS" w:hAnsi="Comic Sans MS"/>
                <w:sz w:val="20"/>
                <w:szCs w:val="18"/>
              </w:rPr>
              <w:t>9 +   2 =</w:t>
            </w:r>
            <w:r>
              <w:rPr>
                <w:rFonts w:ascii="Comic Sans MS" w:hAnsi="Comic Sans MS"/>
                <w:sz w:val="20"/>
                <w:szCs w:val="18"/>
              </w:rPr>
              <w:t xml:space="preserve"> 81</w:t>
            </w:r>
            <w:r>
              <w:rPr>
                <w:rFonts w:ascii="Comic Sans MS" w:hAnsi="Comic Sans MS"/>
                <w:sz w:val="20"/>
                <w:szCs w:val="18"/>
              </w:rPr>
              <w:br/>
            </w:r>
            <w:r>
              <w:rPr>
                <w:rFonts w:ascii="Comic Sans MS" w:hAnsi="Comic Sans MS"/>
                <w:sz w:val="20"/>
                <w:szCs w:val="18"/>
              </w:rPr>
              <w:br/>
            </w:r>
            <w:r w:rsidRPr="008A12FC">
              <w:rPr>
                <w:rFonts w:ascii="Comic Sans MS" w:hAnsi="Comic Sans MS"/>
                <w:b/>
                <w:sz w:val="20"/>
                <w:szCs w:val="18"/>
                <w:u w:val="single"/>
                <w:lang w:eastAsia="en-US"/>
              </w:rPr>
              <w:t xml:space="preserve">So, </w:t>
            </w:r>
            <w:r w:rsidRPr="008A12FC">
              <w:rPr>
                <w:rFonts w:ascii="Comic Sans MS" w:hAnsi="Comic Sans MS"/>
                <w:b/>
                <w:sz w:val="20"/>
                <w:szCs w:val="18"/>
                <w:u w:val="single"/>
              </w:rPr>
              <w:t>59 + 22 = 81.</w:t>
            </w:r>
          </w:p>
          <w:p w14:paraId="21F4B135" w14:textId="77777777" w:rsidR="004D1BBA" w:rsidRDefault="004D1BBA" w:rsidP="004D1BBA">
            <w:pPr>
              <w:tabs>
                <w:tab w:val="left" w:pos="1035"/>
                <w:tab w:val="left" w:pos="4620"/>
              </w:tabs>
              <w:rPr>
                <w:rFonts w:ascii="Comic Sans MS" w:hAnsi="Comic Sans MS"/>
                <w:sz w:val="20"/>
                <w:szCs w:val="18"/>
              </w:rPr>
            </w:pPr>
          </w:p>
        </w:tc>
      </w:tr>
    </w:tbl>
    <w:p w14:paraId="21F4B137" w14:textId="77777777" w:rsidR="00E42FC6" w:rsidRPr="00C3678F" w:rsidRDefault="00827EC2" w:rsidP="00E42FC6">
      <w:pPr>
        <w:rPr>
          <w:rFonts w:ascii="Comic Sans MS" w:hAnsi="Comic Sans MS"/>
          <w:sz w:val="20"/>
          <w:u w:val="single"/>
        </w:rPr>
      </w:pPr>
      <w:r w:rsidRPr="00C3678F">
        <w:rPr>
          <w:rFonts w:ascii="Comic Sans MS" w:hAnsi="Comic Sans MS"/>
          <w:sz w:val="20"/>
          <w:u w:val="single"/>
        </w:rPr>
        <w:t xml:space="preserve">The </w:t>
      </w:r>
      <w:r w:rsidR="008A12FC" w:rsidRPr="00C3678F">
        <w:rPr>
          <w:rFonts w:ascii="Comic Sans MS" w:hAnsi="Comic Sans MS"/>
          <w:sz w:val="20"/>
          <w:u w:val="single"/>
        </w:rPr>
        <w:t>D</w:t>
      </w:r>
      <w:r w:rsidRPr="00C3678F">
        <w:rPr>
          <w:rFonts w:ascii="Comic Sans MS" w:hAnsi="Comic Sans MS"/>
          <w:sz w:val="20"/>
          <w:u w:val="single"/>
        </w:rPr>
        <w:t xml:space="preserve">ienes </w:t>
      </w:r>
      <w:r w:rsidR="008A12FC" w:rsidRPr="00C3678F">
        <w:rPr>
          <w:rFonts w:ascii="Comic Sans MS" w:hAnsi="Comic Sans MS"/>
          <w:sz w:val="20"/>
          <w:u w:val="single"/>
        </w:rPr>
        <w:t xml:space="preserve">and Numicon </w:t>
      </w:r>
      <w:r w:rsidRPr="00C3678F">
        <w:rPr>
          <w:rFonts w:ascii="Comic Sans MS" w:hAnsi="Comic Sans MS"/>
          <w:sz w:val="20"/>
          <w:u w:val="single"/>
        </w:rPr>
        <w:t xml:space="preserve">resources help the children begin to progress towards a more familiar written algorithm.  </w:t>
      </w:r>
    </w:p>
    <w:p w14:paraId="21F4B138" w14:textId="77777777" w:rsidR="008A12FC" w:rsidRPr="008A12FC" w:rsidRDefault="008A12FC" w:rsidP="008A12FC">
      <w:pPr>
        <w:rPr>
          <w:rFonts w:ascii="Comic Sans MS" w:hAnsi="Comic Sans MS"/>
          <w:color w:val="FF0000"/>
          <w:sz w:val="20"/>
          <w:szCs w:val="18"/>
          <w:lang w:eastAsia="en-US"/>
        </w:rPr>
      </w:pPr>
      <w:r>
        <w:rPr>
          <w:noProof/>
        </w:rPr>
        <w:drawing>
          <wp:anchor distT="0" distB="0" distL="114300" distR="114300" simplePos="0" relativeHeight="251742208" behindDoc="0" locked="0" layoutInCell="1" allowOverlap="1" wp14:anchorId="21F4B2E2" wp14:editId="21F4B2E3">
            <wp:simplePos x="0" y="0"/>
            <wp:positionH relativeFrom="column">
              <wp:posOffset>-5053330</wp:posOffset>
            </wp:positionH>
            <wp:positionV relativeFrom="paragraph">
              <wp:posOffset>2101215</wp:posOffset>
            </wp:positionV>
            <wp:extent cx="4591050" cy="46101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91050" cy="4610100"/>
                    </a:xfrm>
                    <a:prstGeom prst="rect">
                      <a:avLst/>
                    </a:prstGeom>
                  </pic:spPr>
                </pic:pic>
              </a:graphicData>
            </a:graphic>
            <wp14:sizeRelH relativeFrom="page">
              <wp14:pctWidth>0</wp14:pctWidth>
            </wp14:sizeRelH>
            <wp14:sizeRelV relativeFrom="page">
              <wp14:pctHeight>0</wp14:pctHeight>
            </wp14:sizeRelV>
          </wp:anchor>
        </w:drawing>
      </w:r>
    </w:p>
    <w:p w14:paraId="21F4B139" w14:textId="77777777" w:rsidR="00C3678F" w:rsidRDefault="00C3678F" w:rsidP="00806CCC">
      <w:pPr>
        <w:tabs>
          <w:tab w:val="left" w:pos="1035"/>
          <w:tab w:val="left" w:pos="4620"/>
        </w:tabs>
        <w:rPr>
          <w:rFonts w:ascii="Comic Sans MS" w:hAnsi="Comic Sans MS"/>
          <w:sz w:val="20"/>
          <w:szCs w:val="18"/>
          <w:u w:val="single"/>
        </w:rPr>
      </w:pPr>
    </w:p>
    <w:p w14:paraId="21F4B13A" w14:textId="77777777" w:rsidR="004D1BBA" w:rsidRDefault="004D1BBA" w:rsidP="00806CCC">
      <w:pPr>
        <w:tabs>
          <w:tab w:val="left" w:pos="1035"/>
          <w:tab w:val="left" w:pos="4620"/>
        </w:tabs>
        <w:rPr>
          <w:rFonts w:ascii="Comic Sans MS" w:hAnsi="Comic Sans MS"/>
          <w:b/>
          <w:szCs w:val="18"/>
          <w:u w:val="single"/>
        </w:rPr>
      </w:pPr>
    </w:p>
    <w:p w14:paraId="21F4B13B" w14:textId="77777777" w:rsidR="004D1BBA" w:rsidRDefault="004D1BBA" w:rsidP="00806CCC">
      <w:pPr>
        <w:tabs>
          <w:tab w:val="left" w:pos="1035"/>
          <w:tab w:val="left" w:pos="4620"/>
        </w:tabs>
        <w:rPr>
          <w:rFonts w:ascii="Comic Sans MS" w:hAnsi="Comic Sans MS"/>
          <w:b/>
          <w:szCs w:val="18"/>
          <w:u w:val="single"/>
        </w:rPr>
      </w:pPr>
    </w:p>
    <w:p w14:paraId="21F4B13C" w14:textId="77777777" w:rsidR="004D1BBA" w:rsidRDefault="004D1BBA" w:rsidP="00806CCC">
      <w:pPr>
        <w:tabs>
          <w:tab w:val="left" w:pos="1035"/>
          <w:tab w:val="left" w:pos="4620"/>
        </w:tabs>
        <w:rPr>
          <w:rFonts w:ascii="Comic Sans MS" w:hAnsi="Comic Sans MS"/>
          <w:b/>
          <w:szCs w:val="18"/>
          <w:u w:val="single"/>
        </w:rPr>
      </w:pPr>
    </w:p>
    <w:p w14:paraId="21F4B13D" w14:textId="77777777" w:rsidR="004D1BBA" w:rsidRDefault="004D1BBA" w:rsidP="00806CCC">
      <w:pPr>
        <w:tabs>
          <w:tab w:val="left" w:pos="1035"/>
          <w:tab w:val="left" w:pos="4620"/>
        </w:tabs>
        <w:rPr>
          <w:rFonts w:ascii="Comic Sans MS" w:hAnsi="Comic Sans MS"/>
          <w:b/>
          <w:szCs w:val="18"/>
          <w:u w:val="single"/>
        </w:rPr>
      </w:pPr>
    </w:p>
    <w:p w14:paraId="21F4B13E" w14:textId="77777777" w:rsidR="004D1BBA" w:rsidRDefault="004D1BBA" w:rsidP="00806CCC">
      <w:pPr>
        <w:tabs>
          <w:tab w:val="left" w:pos="1035"/>
          <w:tab w:val="left" w:pos="4620"/>
        </w:tabs>
        <w:rPr>
          <w:rFonts w:ascii="Comic Sans MS" w:hAnsi="Comic Sans MS"/>
          <w:b/>
          <w:szCs w:val="18"/>
          <w:u w:val="single"/>
        </w:rPr>
      </w:pPr>
    </w:p>
    <w:p w14:paraId="21F4B13F" w14:textId="77777777" w:rsidR="004D1BBA" w:rsidRDefault="004D1BBA" w:rsidP="00806CCC">
      <w:pPr>
        <w:tabs>
          <w:tab w:val="left" w:pos="1035"/>
          <w:tab w:val="left" w:pos="4620"/>
        </w:tabs>
        <w:rPr>
          <w:rFonts w:ascii="Comic Sans MS" w:hAnsi="Comic Sans MS"/>
          <w:b/>
          <w:szCs w:val="18"/>
          <w:u w:val="single"/>
        </w:rPr>
      </w:pPr>
    </w:p>
    <w:p w14:paraId="21F4B140" w14:textId="77777777" w:rsidR="004D1BBA" w:rsidRDefault="004D1BBA" w:rsidP="00806CCC">
      <w:pPr>
        <w:tabs>
          <w:tab w:val="left" w:pos="1035"/>
          <w:tab w:val="left" w:pos="4620"/>
        </w:tabs>
        <w:rPr>
          <w:rFonts w:ascii="Comic Sans MS" w:hAnsi="Comic Sans MS"/>
          <w:b/>
          <w:szCs w:val="18"/>
          <w:u w:val="single"/>
        </w:rPr>
      </w:pPr>
    </w:p>
    <w:p w14:paraId="21F4B141" w14:textId="77777777" w:rsidR="004D1BBA" w:rsidRDefault="004D1BBA" w:rsidP="00806CCC">
      <w:pPr>
        <w:tabs>
          <w:tab w:val="left" w:pos="1035"/>
          <w:tab w:val="left" w:pos="4620"/>
        </w:tabs>
        <w:rPr>
          <w:rFonts w:ascii="Comic Sans MS" w:hAnsi="Comic Sans MS"/>
          <w:b/>
          <w:szCs w:val="18"/>
          <w:u w:val="single"/>
        </w:rPr>
      </w:pPr>
    </w:p>
    <w:p w14:paraId="21F4B142" w14:textId="77777777" w:rsidR="004D1BBA" w:rsidRDefault="004D1BBA" w:rsidP="00806CCC">
      <w:pPr>
        <w:tabs>
          <w:tab w:val="left" w:pos="1035"/>
          <w:tab w:val="left" w:pos="4620"/>
        </w:tabs>
        <w:rPr>
          <w:rFonts w:ascii="Comic Sans MS" w:hAnsi="Comic Sans MS"/>
          <w:b/>
          <w:szCs w:val="18"/>
          <w:u w:val="single"/>
        </w:rPr>
      </w:pPr>
    </w:p>
    <w:p w14:paraId="21F4B143" w14:textId="77777777" w:rsidR="004D1BBA" w:rsidRDefault="004D1BBA" w:rsidP="00806CCC">
      <w:pPr>
        <w:tabs>
          <w:tab w:val="left" w:pos="1035"/>
          <w:tab w:val="left" w:pos="4620"/>
        </w:tabs>
        <w:rPr>
          <w:rFonts w:ascii="Comic Sans MS" w:hAnsi="Comic Sans MS"/>
          <w:b/>
          <w:szCs w:val="18"/>
          <w:u w:val="single"/>
        </w:rPr>
      </w:pPr>
    </w:p>
    <w:p w14:paraId="21F4B144" w14:textId="77777777" w:rsidR="004D1BBA" w:rsidRDefault="004D1BBA" w:rsidP="00806CCC">
      <w:pPr>
        <w:tabs>
          <w:tab w:val="left" w:pos="1035"/>
          <w:tab w:val="left" w:pos="4620"/>
        </w:tabs>
        <w:rPr>
          <w:rFonts w:ascii="Comic Sans MS" w:hAnsi="Comic Sans MS"/>
          <w:b/>
          <w:szCs w:val="18"/>
          <w:u w:val="single"/>
        </w:rPr>
      </w:pPr>
    </w:p>
    <w:p w14:paraId="21F4B145" w14:textId="77777777" w:rsidR="004D1BBA" w:rsidRDefault="004D1BBA" w:rsidP="00806CCC">
      <w:pPr>
        <w:tabs>
          <w:tab w:val="left" w:pos="1035"/>
          <w:tab w:val="left" w:pos="4620"/>
        </w:tabs>
        <w:rPr>
          <w:rFonts w:ascii="Comic Sans MS" w:hAnsi="Comic Sans MS"/>
          <w:b/>
          <w:szCs w:val="18"/>
          <w:u w:val="single"/>
        </w:rPr>
      </w:pPr>
    </w:p>
    <w:p w14:paraId="21F4B146" w14:textId="77777777" w:rsidR="004D1BBA" w:rsidRDefault="004D1BBA" w:rsidP="00806CCC">
      <w:pPr>
        <w:tabs>
          <w:tab w:val="left" w:pos="1035"/>
          <w:tab w:val="left" w:pos="4620"/>
        </w:tabs>
        <w:rPr>
          <w:rFonts w:ascii="Comic Sans MS" w:hAnsi="Comic Sans MS"/>
          <w:b/>
          <w:szCs w:val="18"/>
          <w:u w:val="single"/>
        </w:rPr>
      </w:pPr>
    </w:p>
    <w:p w14:paraId="21F4B147" w14:textId="77777777" w:rsidR="004D1BBA" w:rsidRDefault="004D1BBA" w:rsidP="00806CCC">
      <w:pPr>
        <w:tabs>
          <w:tab w:val="left" w:pos="1035"/>
          <w:tab w:val="left" w:pos="4620"/>
        </w:tabs>
        <w:rPr>
          <w:rFonts w:ascii="Comic Sans MS" w:hAnsi="Comic Sans MS"/>
          <w:b/>
          <w:szCs w:val="18"/>
          <w:u w:val="single"/>
        </w:rPr>
      </w:pPr>
    </w:p>
    <w:p w14:paraId="21F4B148" w14:textId="77777777" w:rsidR="004D1BBA" w:rsidRDefault="004D1BBA" w:rsidP="00806CCC">
      <w:pPr>
        <w:tabs>
          <w:tab w:val="left" w:pos="1035"/>
          <w:tab w:val="left" w:pos="4620"/>
        </w:tabs>
        <w:rPr>
          <w:rFonts w:ascii="Comic Sans MS" w:hAnsi="Comic Sans MS"/>
          <w:b/>
          <w:szCs w:val="18"/>
          <w:u w:val="single"/>
        </w:rPr>
      </w:pPr>
    </w:p>
    <w:p w14:paraId="21F4B149" w14:textId="77777777" w:rsidR="004D1BBA" w:rsidRDefault="004D1BBA" w:rsidP="00806CCC">
      <w:pPr>
        <w:tabs>
          <w:tab w:val="left" w:pos="1035"/>
          <w:tab w:val="left" w:pos="4620"/>
        </w:tabs>
        <w:rPr>
          <w:rFonts w:ascii="Comic Sans MS" w:hAnsi="Comic Sans MS"/>
          <w:b/>
          <w:szCs w:val="18"/>
          <w:u w:val="single"/>
        </w:rPr>
      </w:pPr>
    </w:p>
    <w:p w14:paraId="21F4B14A" w14:textId="77777777" w:rsidR="004D1BBA" w:rsidRDefault="004D1BBA" w:rsidP="00806CCC">
      <w:pPr>
        <w:tabs>
          <w:tab w:val="left" w:pos="1035"/>
          <w:tab w:val="left" w:pos="4620"/>
        </w:tabs>
        <w:rPr>
          <w:rFonts w:ascii="Comic Sans MS" w:hAnsi="Comic Sans MS"/>
          <w:b/>
          <w:szCs w:val="18"/>
          <w:u w:val="single"/>
        </w:rPr>
      </w:pPr>
    </w:p>
    <w:p w14:paraId="21F4B14B" w14:textId="77777777" w:rsidR="004D1BBA" w:rsidRPr="00C3678F" w:rsidRDefault="004D1BBA" w:rsidP="004D1BBA">
      <w:pPr>
        <w:tabs>
          <w:tab w:val="left" w:pos="1035"/>
          <w:tab w:val="left" w:pos="4620"/>
        </w:tabs>
        <w:rPr>
          <w:rFonts w:ascii="Comic Sans MS" w:hAnsi="Comic Sans MS"/>
          <w:sz w:val="20"/>
          <w:szCs w:val="18"/>
        </w:rPr>
      </w:pPr>
      <w:r>
        <w:rPr>
          <w:rFonts w:ascii="Comic Sans MS" w:hAnsi="Comic Sans MS"/>
          <w:sz w:val="20"/>
        </w:rPr>
        <w:br/>
      </w:r>
      <w:r>
        <w:rPr>
          <w:rFonts w:ascii="Comic Sans MS" w:hAnsi="Comic Sans MS"/>
          <w:sz w:val="20"/>
        </w:rPr>
        <w:br/>
      </w:r>
      <w:r w:rsidRPr="00C3678F">
        <w:rPr>
          <w:rFonts w:ascii="Comic Sans MS" w:hAnsi="Comic Sans MS"/>
          <w:sz w:val="20"/>
        </w:rPr>
        <w:t xml:space="preserve">The </w:t>
      </w:r>
      <w:r>
        <w:rPr>
          <w:rFonts w:ascii="Comic Sans MS" w:hAnsi="Comic Sans MS"/>
          <w:sz w:val="20"/>
        </w:rPr>
        <w:t>place value</w:t>
      </w:r>
      <w:r w:rsidRPr="00C3678F">
        <w:rPr>
          <w:rFonts w:ascii="Comic Sans MS" w:hAnsi="Comic Sans MS"/>
          <w:sz w:val="20"/>
        </w:rPr>
        <w:t xml:space="preserve"> materials help children understand exchanging units for tens (carrying). </w:t>
      </w:r>
      <w:r>
        <w:rPr>
          <w:rFonts w:ascii="Comic Sans MS" w:hAnsi="Comic Sans MS"/>
          <w:sz w:val="20"/>
          <w:szCs w:val="18"/>
        </w:rPr>
        <w:br/>
      </w:r>
      <w:r w:rsidRPr="00C3678F">
        <w:rPr>
          <w:rFonts w:ascii="Comic Sans MS" w:hAnsi="Comic Sans MS"/>
          <w:sz w:val="20"/>
          <w:szCs w:val="18"/>
        </w:rPr>
        <w:t xml:space="preserve">Move on to bigger numbers and money amounts with the £. notation. </w:t>
      </w:r>
    </w:p>
    <w:p w14:paraId="21F4B14C" w14:textId="77777777" w:rsidR="00C3678F" w:rsidRDefault="00C3678F" w:rsidP="00806CCC">
      <w:pPr>
        <w:tabs>
          <w:tab w:val="left" w:pos="1035"/>
          <w:tab w:val="left" w:pos="4620"/>
        </w:tabs>
        <w:rPr>
          <w:rFonts w:ascii="Comic Sans MS" w:hAnsi="Comic Sans MS"/>
          <w:b/>
          <w:szCs w:val="18"/>
          <w:u w:val="single"/>
        </w:rPr>
      </w:pPr>
      <w:r>
        <w:rPr>
          <w:rFonts w:ascii="Comic Sans MS" w:hAnsi="Comic Sans MS"/>
          <w:b/>
          <w:szCs w:val="18"/>
          <w:u w:val="single"/>
        </w:rPr>
        <w:t>Stage 5-</w:t>
      </w:r>
      <w:r w:rsidR="0071482C">
        <w:rPr>
          <w:rFonts w:ascii="Comic Sans MS" w:hAnsi="Comic Sans MS"/>
          <w:b/>
          <w:szCs w:val="18"/>
          <w:u w:val="single"/>
        </w:rPr>
        <w:t xml:space="preserve"> </w:t>
      </w:r>
      <w:r w:rsidR="008C51B3">
        <w:rPr>
          <w:rFonts w:ascii="Comic Sans MS" w:hAnsi="Comic Sans MS"/>
          <w:b/>
          <w:szCs w:val="18"/>
          <w:u w:val="single"/>
        </w:rPr>
        <w:t>using column method.</w:t>
      </w:r>
    </w:p>
    <w:p w14:paraId="21F4B14D" w14:textId="77777777" w:rsidR="008C51B3" w:rsidRDefault="006C14EF" w:rsidP="00806CCC">
      <w:pPr>
        <w:tabs>
          <w:tab w:val="left" w:pos="1035"/>
          <w:tab w:val="left" w:pos="4620"/>
        </w:tabs>
        <w:rPr>
          <w:rFonts w:ascii="Comic Sans MS" w:hAnsi="Comic Sans MS"/>
          <w:szCs w:val="18"/>
        </w:rPr>
      </w:pPr>
      <w:r w:rsidRPr="006C14EF">
        <w:rPr>
          <w:rFonts w:ascii="Comic Sans MS" w:hAnsi="Comic Sans MS"/>
          <w:szCs w:val="18"/>
        </w:rPr>
        <w:t>Understanding place value is the key to developing a child’s understanding of number.</w:t>
      </w:r>
    </w:p>
    <w:p w14:paraId="21F4B14E" w14:textId="77777777" w:rsidR="00C65630" w:rsidRPr="00C65630" w:rsidRDefault="00C65630" w:rsidP="00806CCC">
      <w:pPr>
        <w:tabs>
          <w:tab w:val="left" w:pos="1035"/>
          <w:tab w:val="left" w:pos="4620"/>
        </w:tabs>
        <w:rPr>
          <w:rFonts w:ascii="Comic Sans MS" w:hAnsi="Comic Sans MS"/>
          <w:b/>
          <w:i/>
          <w:szCs w:val="18"/>
        </w:rPr>
      </w:pPr>
      <w:r w:rsidRPr="00C65630">
        <w:rPr>
          <w:rFonts w:ascii="Comic Sans MS" w:hAnsi="Comic Sans MS"/>
          <w:b/>
          <w:i/>
          <w:szCs w:val="18"/>
        </w:rPr>
        <w:t xml:space="preserve">Children need to understand that they need to start with units in this method. </w:t>
      </w:r>
    </w:p>
    <w:p w14:paraId="21F4B14F" w14:textId="77777777" w:rsidR="00E65226" w:rsidRDefault="00E65226" w:rsidP="007A78E4">
      <w:pPr>
        <w:rPr>
          <w:rFonts w:ascii="Comic Sans MS" w:hAnsi="Comic Sans MS" w:cs="Arial"/>
          <w:sz w:val="20"/>
        </w:rPr>
      </w:pPr>
      <w:r>
        <w:rPr>
          <w:rFonts w:ascii="Comic Sans MS" w:hAnsi="Comic Sans MS" w:cs="Arial"/>
          <w:sz w:val="20"/>
        </w:rPr>
        <w:lastRenderedPageBreak/>
        <w:t>This</w:t>
      </w:r>
      <w:r w:rsidR="00C65630">
        <w:rPr>
          <w:rFonts w:ascii="Comic Sans MS" w:hAnsi="Comic Sans MS" w:cs="Arial"/>
          <w:sz w:val="20"/>
        </w:rPr>
        <w:t xml:space="preserve"> method</w:t>
      </w:r>
      <w:r>
        <w:rPr>
          <w:rFonts w:ascii="Comic Sans MS" w:hAnsi="Comic Sans MS" w:cs="Arial"/>
          <w:sz w:val="20"/>
        </w:rPr>
        <w:t xml:space="preserve"> should initially be modelled using partitioning before getting to the standard written method:</w:t>
      </w:r>
    </w:p>
    <w:p w14:paraId="21F4B150" w14:textId="77777777" w:rsidR="00E65226" w:rsidRDefault="00E65226" w:rsidP="007A78E4">
      <w:pPr>
        <w:rPr>
          <w:rFonts w:ascii="Comic Sans MS" w:hAnsi="Comic Sans MS" w:cs="Arial"/>
          <w:sz w:val="20"/>
        </w:rPr>
      </w:pPr>
    </w:p>
    <w:p w14:paraId="21F4B151" w14:textId="77777777" w:rsidR="00E65226" w:rsidRDefault="00E65226" w:rsidP="007A78E4">
      <w:pPr>
        <w:rPr>
          <w:rFonts w:ascii="Comic Sans MS" w:hAnsi="Comic Sans MS" w:cs="Arial"/>
          <w:sz w:val="20"/>
        </w:rPr>
      </w:pPr>
      <w:r>
        <w:rPr>
          <w:noProof/>
        </w:rPr>
        <w:drawing>
          <wp:inline distT="0" distB="0" distL="0" distR="0" wp14:anchorId="21F4B2E4" wp14:editId="21F4B2E5">
            <wp:extent cx="2200275" cy="1395769"/>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200275" cy="1395769"/>
                    </a:xfrm>
                    <a:prstGeom prst="rect">
                      <a:avLst/>
                    </a:prstGeom>
                  </pic:spPr>
                </pic:pic>
              </a:graphicData>
            </a:graphic>
          </wp:inline>
        </w:drawing>
      </w:r>
    </w:p>
    <w:p w14:paraId="21F4B152" w14:textId="77777777" w:rsidR="00E65226" w:rsidRDefault="00E65226" w:rsidP="007A78E4">
      <w:pPr>
        <w:rPr>
          <w:rFonts w:ascii="Comic Sans MS" w:hAnsi="Comic Sans MS" w:cs="Arial"/>
          <w:sz w:val="20"/>
        </w:rPr>
      </w:pPr>
      <w:r>
        <w:rPr>
          <w:rFonts w:ascii="Comic Sans MS" w:hAnsi="Comic Sans MS" w:cs="Arial"/>
          <w:sz w:val="20"/>
        </w:rPr>
        <w:t>Then,</w:t>
      </w:r>
    </w:p>
    <w:p w14:paraId="21F4B153" w14:textId="77777777" w:rsidR="006C14EF" w:rsidRDefault="007A78E4" w:rsidP="007A78E4">
      <w:pPr>
        <w:rPr>
          <w:rFonts w:ascii="Comic Sans MS" w:hAnsi="Comic Sans MS"/>
          <w:szCs w:val="18"/>
        </w:rPr>
      </w:pPr>
      <w:r>
        <w:rPr>
          <w:noProof/>
        </w:rPr>
        <w:drawing>
          <wp:inline distT="0" distB="0" distL="0" distR="0" wp14:anchorId="21F4B2E6" wp14:editId="21F4B2E7">
            <wp:extent cx="2152650" cy="1419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152650" cy="1419225"/>
                    </a:xfrm>
                    <a:prstGeom prst="rect">
                      <a:avLst/>
                    </a:prstGeom>
                  </pic:spPr>
                </pic:pic>
              </a:graphicData>
            </a:graphic>
          </wp:inline>
        </w:drawing>
      </w:r>
    </w:p>
    <w:p w14:paraId="21F4B154" w14:textId="77777777" w:rsidR="00E65226" w:rsidRPr="007A78E4" w:rsidRDefault="00E65226" w:rsidP="00E65226">
      <w:pPr>
        <w:rPr>
          <w:rFonts w:ascii="Comic Sans MS" w:hAnsi="Comic Sans MS" w:cs="Arial"/>
          <w:sz w:val="20"/>
        </w:rPr>
      </w:pPr>
      <w:r w:rsidRPr="007A78E4">
        <w:rPr>
          <w:rFonts w:ascii="Comic Sans MS" w:hAnsi="Comic Sans MS" w:cs="Arial"/>
          <w:sz w:val="20"/>
        </w:rPr>
        <w:t xml:space="preserve">Children need to understand that when the answer in a single column is a 2-digit number, the </w:t>
      </w:r>
      <w:r w:rsidRPr="007A78E4">
        <w:rPr>
          <w:rFonts w:ascii="Comic Sans MS" w:hAnsi="Comic Sans MS" w:cs="Arial"/>
          <w:b/>
          <w:sz w:val="20"/>
          <w:u w:val="single"/>
        </w:rPr>
        <w:t>units</w:t>
      </w:r>
      <w:r w:rsidRPr="007A78E4">
        <w:rPr>
          <w:rFonts w:ascii="Comic Sans MS" w:hAnsi="Comic Sans MS" w:cs="Arial"/>
          <w:sz w:val="20"/>
        </w:rPr>
        <w:t xml:space="preserve"> go in the answer box and the tens are carried over.</w:t>
      </w:r>
    </w:p>
    <w:p w14:paraId="21F4B155" w14:textId="77777777" w:rsidR="00E65226" w:rsidRPr="007A78E4" w:rsidRDefault="00E65226" w:rsidP="00E65226">
      <w:pPr>
        <w:tabs>
          <w:tab w:val="left" w:pos="1035"/>
          <w:tab w:val="left" w:pos="4620"/>
        </w:tabs>
        <w:rPr>
          <w:rFonts w:ascii="Comic Sans MS" w:hAnsi="Comic Sans MS"/>
          <w:sz w:val="24"/>
          <w:szCs w:val="18"/>
        </w:rPr>
      </w:pPr>
      <w:r w:rsidRPr="007A78E4">
        <w:rPr>
          <w:rFonts w:ascii="Comic Sans MS" w:hAnsi="Comic Sans MS" w:cs="Arial"/>
          <w:sz w:val="20"/>
        </w:rPr>
        <w:t>Children need to understand that when they can’t carry over to another column, the 2-digit number is written in the answer box.</w:t>
      </w:r>
    </w:p>
    <w:p w14:paraId="21F4B156" w14:textId="77777777" w:rsidR="005A632D" w:rsidRPr="00E65226" w:rsidRDefault="005A632D" w:rsidP="007A78E4">
      <w:pPr>
        <w:rPr>
          <w:rFonts w:ascii="Comic Sans MS" w:hAnsi="Comic Sans MS"/>
          <w:sz w:val="20"/>
          <w:szCs w:val="18"/>
          <w:u w:val="single"/>
        </w:rPr>
      </w:pPr>
      <w:r w:rsidRPr="00E65226">
        <w:rPr>
          <w:rFonts w:ascii="Comic Sans MS" w:hAnsi="Comic Sans MS"/>
          <w:sz w:val="20"/>
          <w:szCs w:val="18"/>
          <w:u w:val="single"/>
        </w:rPr>
        <w:t>Extend on to bigger numbers</w:t>
      </w:r>
      <w:r w:rsidR="00C65630">
        <w:rPr>
          <w:rFonts w:ascii="Comic Sans MS" w:hAnsi="Comic Sans MS"/>
          <w:sz w:val="20"/>
          <w:szCs w:val="18"/>
          <w:u w:val="single"/>
        </w:rPr>
        <w:t>,</w:t>
      </w:r>
      <w:r w:rsidR="00BA7C2A">
        <w:rPr>
          <w:rFonts w:ascii="Comic Sans MS" w:hAnsi="Comic Sans MS"/>
          <w:sz w:val="20"/>
          <w:szCs w:val="18"/>
          <w:u w:val="single"/>
        </w:rPr>
        <w:t xml:space="preserve"> adding</w:t>
      </w:r>
      <w:r w:rsidR="00C65630">
        <w:rPr>
          <w:rFonts w:ascii="Comic Sans MS" w:hAnsi="Comic Sans MS"/>
          <w:sz w:val="20"/>
          <w:szCs w:val="18"/>
          <w:u w:val="single"/>
        </w:rPr>
        <w:t xml:space="preserve"> more </w:t>
      </w:r>
      <w:r w:rsidR="00BA7C2A">
        <w:rPr>
          <w:rFonts w:ascii="Comic Sans MS" w:hAnsi="Comic Sans MS"/>
          <w:sz w:val="20"/>
          <w:szCs w:val="18"/>
          <w:u w:val="single"/>
        </w:rPr>
        <w:t xml:space="preserve">than two </w:t>
      </w:r>
      <w:r w:rsidR="00C65630">
        <w:rPr>
          <w:rFonts w:ascii="Comic Sans MS" w:hAnsi="Comic Sans MS"/>
          <w:sz w:val="20"/>
          <w:szCs w:val="18"/>
          <w:u w:val="single"/>
        </w:rPr>
        <w:t>numbers</w:t>
      </w:r>
      <w:r w:rsidRPr="00E65226">
        <w:rPr>
          <w:rFonts w:ascii="Comic Sans MS" w:hAnsi="Comic Sans MS"/>
          <w:sz w:val="20"/>
          <w:szCs w:val="18"/>
          <w:u w:val="single"/>
        </w:rPr>
        <w:t xml:space="preserve"> and </w:t>
      </w:r>
      <w:r w:rsidR="00BA7C2A">
        <w:rPr>
          <w:rFonts w:ascii="Comic Sans MS" w:hAnsi="Comic Sans MS"/>
          <w:sz w:val="20"/>
          <w:szCs w:val="18"/>
          <w:u w:val="single"/>
        </w:rPr>
        <w:t xml:space="preserve">adding </w:t>
      </w:r>
      <w:r w:rsidRPr="00E65226">
        <w:rPr>
          <w:rFonts w:ascii="Comic Sans MS" w:hAnsi="Comic Sans MS"/>
          <w:sz w:val="20"/>
          <w:szCs w:val="18"/>
          <w:u w:val="single"/>
        </w:rPr>
        <w:t>decimal numbers including amounts of money.</w:t>
      </w:r>
    </w:p>
    <w:p w14:paraId="21F4B157" w14:textId="77777777" w:rsidR="00AF5348" w:rsidRDefault="00AF5348" w:rsidP="007A78E4">
      <w:pPr>
        <w:rPr>
          <w:rFonts w:ascii="Comic Sans MS" w:hAnsi="Comic Sans MS"/>
          <w:szCs w:val="18"/>
        </w:rPr>
      </w:pPr>
    </w:p>
    <w:p w14:paraId="21F4B158" w14:textId="77777777" w:rsidR="00AF5348" w:rsidRDefault="00AF5348" w:rsidP="007A78E4">
      <w:pPr>
        <w:rPr>
          <w:rFonts w:ascii="Comic Sans MS" w:hAnsi="Comic Sans MS"/>
          <w:szCs w:val="18"/>
        </w:rPr>
      </w:pPr>
    </w:p>
    <w:p w14:paraId="21F4B159" w14:textId="77777777" w:rsidR="00AF5348" w:rsidRDefault="00AF5348" w:rsidP="007A78E4">
      <w:pPr>
        <w:rPr>
          <w:rFonts w:ascii="Comic Sans MS" w:hAnsi="Comic Sans MS"/>
          <w:szCs w:val="18"/>
        </w:rPr>
      </w:pPr>
    </w:p>
    <w:p w14:paraId="21F4B15A" w14:textId="77777777" w:rsidR="00AF5348" w:rsidRDefault="00AF5348" w:rsidP="007A78E4">
      <w:pPr>
        <w:rPr>
          <w:rFonts w:ascii="Comic Sans MS" w:hAnsi="Comic Sans MS"/>
          <w:szCs w:val="18"/>
        </w:rPr>
      </w:pPr>
    </w:p>
    <w:p w14:paraId="21F4B15B" w14:textId="77777777" w:rsidR="00AF5348" w:rsidRDefault="00AF5348" w:rsidP="007A78E4">
      <w:pPr>
        <w:rPr>
          <w:rFonts w:ascii="Comic Sans MS" w:hAnsi="Comic Sans MS"/>
          <w:szCs w:val="18"/>
        </w:rPr>
      </w:pPr>
    </w:p>
    <w:p w14:paraId="21F4B15C" w14:textId="77777777" w:rsidR="00AF5348" w:rsidRDefault="00AF5348" w:rsidP="007A78E4">
      <w:pPr>
        <w:rPr>
          <w:rFonts w:ascii="Comic Sans MS" w:hAnsi="Comic Sans MS"/>
          <w:szCs w:val="18"/>
        </w:rPr>
      </w:pPr>
    </w:p>
    <w:p w14:paraId="21F4B15D" w14:textId="77777777" w:rsidR="00AF5348" w:rsidRDefault="00AF5348" w:rsidP="007A78E4">
      <w:pPr>
        <w:rPr>
          <w:rFonts w:ascii="Comic Sans MS" w:hAnsi="Comic Sans MS"/>
          <w:szCs w:val="18"/>
        </w:rPr>
      </w:pPr>
    </w:p>
    <w:p w14:paraId="21F4B15E" w14:textId="77777777" w:rsidR="00AF5348" w:rsidRDefault="00AF5348" w:rsidP="007A78E4">
      <w:pPr>
        <w:rPr>
          <w:rFonts w:ascii="Comic Sans MS" w:hAnsi="Comic Sans MS"/>
          <w:szCs w:val="18"/>
        </w:rPr>
      </w:pPr>
    </w:p>
    <w:p w14:paraId="21F4B15F" w14:textId="77777777" w:rsidR="00AF5348" w:rsidRDefault="00AF5348" w:rsidP="007A78E4">
      <w:pPr>
        <w:rPr>
          <w:rFonts w:ascii="Comic Sans MS" w:hAnsi="Comic Sans MS"/>
          <w:szCs w:val="18"/>
        </w:rPr>
      </w:pPr>
    </w:p>
    <w:p w14:paraId="21F4B160" w14:textId="77777777" w:rsidR="00AF5348" w:rsidRDefault="00AF5348" w:rsidP="007A78E4">
      <w:pPr>
        <w:rPr>
          <w:rFonts w:ascii="Comic Sans MS" w:hAnsi="Comic Sans MS"/>
          <w:szCs w:val="18"/>
        </w:rPr>
      </w:pPr>
    </w:p>
    <w:p w14:paraId="21F4B161" w14:textId="77777777" w:rsidR="00AF5348" w:rsidRPr="00244E4C" w:rsidRDefault="00AF5348" w:rsidP="00BE12E8">
      <w:pPr>
        <w:rPr>
          <w:rFonts w:ascii="Comic Sans MS" w:hAnsi="Comic Sans MS"/>
          <w:b/>
          <w:sz w:val="28"/>
          <w:u w:val="single"/>
        </w:rPr>
      </w:pPr>
      <w:r>
        <w:rPr>
          <w:rFonts w:ascii="Comic Sans MS" w:hAnsi="Comic Sans MS"/>
          <w:b/>
          <w:sz w:val="24"/>
          <w:u w:val="single"/>
        </w:rPr>
        <w:t>Subtraction</w:t>
      </w:r>
    </w:p>
    <w:p w14:paraId="21F4B162" w14:textId="77777777" w:rsidR="00AF5348" w:rsidRPr="00674E6E" w:rsidRDefault="00AF5348" w:rsidP="00AF5348">
      <w:pPr>
        <w:rPr>
          <w:rFonts w:ascii="Comic Sans MS" w:hAnsi="Comic Sans MS"/>
        </w:rPr>
      </w:pPr>
      <w:r>
        <w:rPr>
          <w:rFonts w:ascii="Comic Sans MS" w:hAnsi="Comic Sans MS"/>
        </w:rPr>
        <w:lastRenderedPageBreak/>
        <w:t>(</w:t>
      </w:r>
      <w:r w:rsidRPr="00674E6E">
        <w:rPr>
          <w:rFonts w:ascii="Comic Sans MS" w:hAnsi="Comic Sans MS"/>
        </w:rPr>
        <w:t xml:space="preserve">The majority of children should be using the column method for </w:t>
      </w:r>
      <w:r>
        <w:rPr>
          <w:rFonts w:ascii="Comic Sans MS" w:hAnsi="Comic Sans MS"/>
        </w:rPr>
        <w:t>subtrac</w:t>
      </w:r>
      <w:r w:rsidRPr="00674E6E">
        <w:rPr>
          <w:rFonts w:ascii="Comic Sans MS" w:hAnsi="Comic Sans MS"/>
        </w:rPr>
        <w:t>tion before leaving Year 6</w:t>
      </w:r>
      <w:r>
        <w:rPr>
          <w:rFonts w:ascii="Comic Sans MS" w:hAnsi="Comic Sans MS"/>
        </w:rPr>
        <w:t>)</w:t>
      </w:r>
      <w:r w:rsidRPr="00674E6E">
        <w:rPr>
          <w:rFonts w:ascii="Comic Sans MS" w:hAnsi="Comic Sans MS"/>
        </w:rPr>
        <w:t>.</w:t>
      </w:r>
    </w:p>
    <w:p w14:paraId="21F4B163" w14:textId="77777777" w:rsidR="00AF5348" w:rsidRPr="00674E6E" w:rsidRDefault="00AF5348" w:rsidP="00AF5348">
      <w:pPr>
        <w:rPr>
          <w:rFonts w:ascii="Comic Sans MS" w:hAnsi="Comic Sans MS"/>
          <w:b/>
          <w:u w:val="single"/>
        </w:rPr>
      </w:pPr>
      <w:r w:rsidRPr="00674E6E">
        <w:rPr>
          <w:rFonts w:ascii="Comic Sans MS" w:hAnsi="Comic Sans MS"/>
          <w:b/>
          <w:u w:val="single"/>
        </w:rPr>
        <w:t xml:space="preserve">Stage 1-various practical activities to ensure a conceptual understanding of what </w:t>
      </w:r>
      <w:r>
        <w:rPr>
          <w:rFonts w:ascii="Comic Sans MS" w:hAnsi="Comic Sans MS"/>
          <w:b/>
          <w:u w:val="single"/>
        </w:rPr>
        <w:t>subtraction</w:t>
      </w:r>
      <w:r w:rsidRPr="00674E6E">
        <w:rPr>
          <w:rFonts w:ascii="Comic Sans MS" w:hAnsi="Comic Sans MS"/>
          <w:b/>
          <w:u w:val="single"/>
        </w:rPr>
        <w:t xml:space="preserve"> is. Children begin to record in the context of play or practical activities or problems.</w:t>
      </w:r>
    </w:p>
    <w:p w14:paraId="21F4B164" w14:textId="77777777" w:rsidR="00AF5348" w:rsidRDefault="00AF5348" w:rsidP="00AF5348">
      <w:pPr>
        <w:rPr>
          <w:rFonts w:ascii="Comic Sans MS" w:hAnsi="Comic Sans MS"/>
          <w:sz w:val="20"/>
        </w:rPr>
      </w:pPr>
      <w:r w:rsidRPr="00674E6E">
        <w:rPr>
          <w:rFonts w:ascii="Comic Sans MS" w:hAnsi="Comic Sans MS"/>
          <w:sz w:val="20"/>
        </w:rPr>
        <w:t>Ch</w:t>
      </w:r>
      <w:r>
        <w:rPr>
          <w:rFonts w:ascii="Comic Sans MS" w:hAnsi="Comic Sans MS"/>
          <w:sz w:val="20"/>
        </w:rPr>
        <w:t>ildren will be learning how to subtract using different objects or toys to support them.</w:t>
      </w:r>
    </w:p>
    <w:p w14:paraId="21F4B165" w14:textId="77777777" w:rsidR="00AF5348" w:rsidRPr="00AF5348" w:rsidRDefault="00AF5348" w:rsidP="00AF5348">
      <w:pPr>
        <w:tabs>
          <w:tab w:val="left" w:pos="8490"/>
        </w:tabs>
        <w:rPr>
          <w:rFonts w:ascii="Comic Sans MS" w:hAnsi="Comic Sans MS"/>
          <w:b/>
          <w:sz w:val="20"/>
        </w:rPr>
      </w:pPr>
      <w:r w:rsidRPr="00AF5348">
        <w:rPr>
          <w:b/>
          <w:noProof/>
        </w:rPr>
        <mc:AlternateContent>
          <mc:Choice Requires="wps">
            <w:drawing>
              <wp:anchor distT="0" distB="0" distL="114300" distR="114300" simplePos="0" relativeHeight="251673600" behindDoc="0" locked="0" layoutInCell="1" allowOverlap="1" wp14:anchorId="21F4B2E8" wp14:editId="21F4B2E9">
                <wp:simplePos x="0" y="0"/>
                <wp:positionH relativeFrom="column">
                  <wp:posOffset>5210175</wp:posOffset>
                </wp:positionH>
                <wp:positionV relativeFrom="paragraph">
                  <wp:posOffset>157479</wp:posOffset>
                </wp:positionV>
                <wp:extent cx="1753870" cy="176212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870" cy="1762125"/>
                        </a:xfrm>
                        <a:prstGeom prst="rect">
                          <a:avLst/>
                        </a:prstGeom>
                        <a:solidFill>
                          <a:srgbClr val="FFFFFF"/>
                        </a:solidFill>
                        <a:ln w="9525">
                          <a:noFill/>
                          <a:miter lim="800000"/>
                          <a:headEnd/>
                          <a:tailEnd/>
                        </a:ln>
                      </wps:spPr>
                      <wps:txbx>
                        <w:txbxContent>
                          <w:p w14:paraId="21F4B380" w14:textId="77777777" w:rsidR="00AF5348" w:rsidRDefault="00AF5348" w:rsidP="00256042">
                            <w:pPr>
                              <w:spacing w:line="240" w:lineRule="auto"/>
                              <w:rPr>
                                <w:rFonts w:ascii="Comic Sans MS" w:hAnsi="Comic Sans MS"/>
                                <w:sz w:val="20"/>
                              </w:rPr>
                            </w:pPr>
                            <w:r>
                              <w:rPr>
                                <w:rFonts w:ascii="Comic Sans MS" w:hAnsi="Comic Sans MS"/>
                                <w:sz w:val="20"/>
                              </w:rPr>
                              <w:t>Begin to relate subtraction to ‘taking-away’.</w:t>
                            </w:r>
                          </w:p>
                          <w:p w14:paraId="21F4B381" w14:textId="77777777" w:rsidR="00256042" w:rsidRPr="00AF5348" w:rsidRDefault="00256042" w:rsidP="00256042">
                            <w:pPr>
                              <w:spacing w:line="240" w:lineRule="auto"/>
                              <w:rPr>
                                <w:rFonts w:ascii="Comic Sans MS" w:hAnsi="Comic Sans MS"/>
                                <w:sz w:val="20"/>
                              </w:rPr>
                            </w:pPr>
                            <w:r>
                              <w:rPr>
                                <w:rFonts w:ascii="Comic Sans MS" w:hAnsi="Comic Sans MS"/>
                                <w:sz w:val="20"/>
                              </w:rPr>
                              <w:t>Removing items from a set. 12 – 5 = 7 will come later after practical activities and language is secure.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F4B2E8" id="_x0000_t202" coordsize="21600,21600" o:spt="202" path="m,l,21600r21600,l21600,xe">
                <v:stroke joinstyle="miter"/>
                <v:path gradientshapeok="t" o:connecttype="rect"/>
              </v:shapetype>
              <v:shape id="Text Box 2" o:spid="_x0000_s1026" type="#_x0000_t202" style="position:absolute;margin-left:410.25pt;margin-top:12.4pt;width:138.1pt;height:13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" stroked="f">
                <v:textbox>
                  <w:txbxContent>
                    <w:p w14:paraId="21F4B380" w14:textId="77777777" w:rsidR="00AF5348" w:rsidRDefault="00AF5348" w:rsidP="00256042">
                      <w:pPr>
                        <w:spacing w:line="240" w:lineRule="auto"/>
                        <w:rPr>
                          <w:rFonts w:ascii="Comic Sans MS" w:hAnsi="Comic Sans MS"/>
                          <w:sz w:val="20"/>
                        </w:rPr>
                      </w:pPr>
                      <w:r>
                        <w:rPr>
                          <w:rFonts w:ascii="Comic Sans MS" w:hAnsi="Comic Sans MS"/>
                          <w:sz w:val="20"/>
                        </w:rPr>
                        <w:t>Begin to relate subtraction to ‘taking-away’.</w:t>
                      </w:r>
                    </w:p>
                    <w:p w14:paraId="21F4B381" w14:textId="77777777" w:rsidR="00256042" w:rsidRPr="00AF5348" w:rsidRDefault="00256042" w:rsidP="00256042">
                      <w:pPr>
                        <w:spacing w:line="240" w:lineRule="auto"/>
                        <w:rPr>
                          <w:rFonts w:ascii="Comic Sans MS" w:hAnsi="Comic Sans MS"/>
                          <w:sz w:val="20"/>
                        </w:rPr>
                      </w:pPr>
                      <w:r>
                        <w:rPr>
                          <w:rFonts w:ascii="Comic Sans MS" w:hAnsi="Comic Sans MS"/>
                          <w:sz w:val="20"/>
                        </w:rPr>
                        <w:t>Removing items from a set. 12 – 5 = 7 will come later after practical activities and language is secure.</w:t>
                      </w:r>
                    </w:p>
                  </w:txbxContent>
                </v:textbox>
              </v:shape>
            </w:pict>
          </mc:Fallback>
        </mc:AlternateContent>
      </w:r>
      <w:r w:rsidRPr="00AF5348">
        <w:rPr>
          <w:b/>
          <w:noProof/>
        </w:rPr>
        <w:drawing>
          <wp:anchor distT="0" distB="0" distL="114300" distR="114300" simplePos="0" relativeHeight="251670528" behindDoc="0" locked="0" layoutInCell="1" allowOverlap="1" wp14:anchorId="21F4B2EA" wp14:editId="21F4B2EB">
            <wp:simplePos x="0" y="0"/>
            <wp:positionH relativeFrom="column">
              <wp:posOffset>3543300</wp:posOffset>
            </wp:positionH>
            <wp:positionV relativeFrom="paragraph">
              <wp:posOffset>90805</wp:posOffset>
            </wp:positionV>
            <wp:extent cx="1537335" cy="1828800"/>
            <wp:effectExtent l="0" t="0" r="571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537335" cy="1828800"/>
                    </a:xfrm>
                    <a:prstGeom prst="rect">
                      <a:avLst/>
                    </a:prstGeom>
                  </pic:spPr>
                </pic:pic>
              </a:graphicData>
            </a:graphic>
            <wp14:sizeRelH relativeFrom="page">
              <wp14:pctWidth>0</wp14:pctWidth>
            </wp14:sizeRelH>
            <wp14:sizeRelV relativeFrom="page">
              <wp14:pctHeight>0</wp14:pctHeight>
            </wp14:sizeRelV>
          </wp:anchor>
        </w:drawing>
      </w:r>
      <w:r w:rsidRPr="00AF5348">
        <w:rPr>
          <w:b/>
          <w:noProof/>
        </w:rPr>
        <w:drawing>
          <wp:anchor distT="0" distB="0" distL="114300" distR="114300" simplePos="0" relativeHeight="251671552" behindDoc="1" locked="0" layoutInCell="1" allowOverlap="1" wp14:anchorId="21F4B2EC" wp14:editId="21F4B2ED">
            <wp:simplePos x="0" y="0"/>
            <wp:positionH relativeFrom="column">
              <wp:posOffset>0</wp:posOffset>
            </wp:positionH>
            <wp:positionV relativeFrom="paragraph">
              <wp:posOffset>-4445</wp:posOffset>
            </wp:positionV>
            <wp:extent cx="3282950" cy="19240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282950" cy="1924050"/>
                    </a:xfrm>
                    <a:prstGeom prst="rect">
                      <a:avLst/>
                    </a:prstGeom>
                  </pic:spPr>
                </pic:pic>
              </a:graphicData>
            </a:graphic>
            <wp14:sizeRelH relativeFrom="page">
              <wp14:pctWidth>0</wp14:pctWidth>
            </wp14:sizeRelH>
            <wp14:sizeRelV relativeFrom="page">
              <wp14:pctHeight>0</wp14:pctHeight>
            </wp14:sizeRelV>
          </wp:anchor>
        </w:drawing>
      </w:r>
      <w:r w:rsidRPr="00AF5348">
        <w:rPr>
          <w:b/>
          <w:noProof/>
        </w:rPr>
        <w:t xml:space="preserve"> </w:t>
      </w:r>
      <w:r w:rsidRPr="00AF5348">
        <w:rPr>
          <w:b/>
          <w:noProof/>
        </w:rPr>
        <w:tab/>
      </w:r>
      <w:r w:rsidRPr="00AF5348">
        <w:rPr>
          <w:b/>
          <w:noProof/>
        </w:rPr>
        <w:br/>
        <w:t xml:space="preserve">     </w:t>
      </w:r>
      <w:r>
        <w:rPr>
          <w:b/>
          <w:noProof/>
        </w:rPr>
        <w:br/>
      </w:r>
      <w:r>
        <w:rPr>
          <w:b/>
          <w:noProof/>
        </w:rPr>
        <w:br/>
      </w:r>
      <w:r>
        <w:rPr>
          <w:b/>
          <w:noProof/>
        </w:rPr>
        <w:br/>
      </w:r>
      <w:r w:rsidRPr="00AF5348">
        <w:rPr>
          <w:b/>
          <w:noProof/>
        </w:rPr>
        <w:t xml:space="preserve">                                                                                                                                                                                    </w:t>
      </w:r>
    </w:p>
    <w:p w14:paraId="21F4B166" w14:textId="77777777" w:rsidR="00256042" w:rsidRDefault="00256042" w:rsidP="007A78E4">
      <w:pPr>
        <w:rPr>
          <w:rFonts w:ascii="Comic Sans MS" w:hAnsi="Comic Sans MS"/>
          <w:szCs w:val="18"/>
        </w:rPr>
      </w:pPr>
    </w:p>
    <w:p w14:paraId="21F4B167" w14:textId="77777777" w:rsidR="00256042" w:rsidRPr="00256042" w:rsidRDefault="00256042" w:rsidP="00256042">
      <w:pPr>
        <w:rPr>
          <w:rFonts w:ascii="Comic Sans MS" w:hAnsi="Comic Sans MS"/>
          <w:szCs w:val="18"/>
        </w:rPr>
      </w:pPr>
    </w:p>
    <w:p w14:paraId="21F4B168" w14:textId="77777777" w:rsidR="00256042" w:rsidRPr="00256042" w:rsidRDefault="00256042" w:rsidP="00256042">
      <w:pPr>
        <w:rPr>
          <w:rFonts w:ascii="Comic Sans MS" w:hAnsi="Comic Sans MS"/>
          <w:szCs w:val="18"/>
        </w:rPr>
      </w:pPr>
    </w:p>
    <w:p w14:paraId="21F4B169" w14:textId="77777777" w:rsidR="00256042" w:rsidRPr="00256042" w:rsidRDefault="00256042" w:rsidP="00256042">
      <w:pPr>
        <w:rPr>
          <w:rFonts w:ascii="Comic Sans MS" w:hAnsi="Comic Sans MS"/>
          <w:szCs w:val="18"/>
        </w:rPr>
      </w:pPr>
    </w:p>
    <w:p w14:paraId="21F4B16A" w14:textId="77777777" w:rsidR="00256042" w:rsidRPr="00256042" w:rsidRDefault="00256042" w:rsidP="00256042">
      <w:pPr>
        <w:rPr>
          <w:rFonts w:ascii="Comic Sans MS" w:hAnsi="Comic Sans MS"/>
          <w:sz w:val="20"/>
          <w:szCs w:val="18"/>
        </w:rPr>
      </w:pPr>
    </w:p>
    <w:p w14:paraId="21F4B16B" w14:textId="77777777" w:rsidR="00AF5348" w:rsidRDefault="00256042" w:rsidP="00256042">
      <w:pPr>
        <w:rPr>
          <w:rFonts w:ascii="Comic Sans MS" w:hAnsi="Comic Sans MS"/>
          <w:sz w:val="20"/>
          <w:szCs w:val="18"/>
        </w:rPr>
      </w:pPr>
      <w:r w:rsidRPr="00256042">
        <w:rPr>
          <w:rFonts w:ascii="Comic Sans MS" w:hAnsi="Comic Sans MS"/>
          <w:sz w:val="20"/>
          <w:szCs w:val="18"/>
        </w:rPr>
        <w:t xml:space="preserve">Comparing a set of objects (comparison or difference) helps children’s understanding of the inverse. </w:t>
      </w:r>
    </w:p>
    <w:p w14:paraId="21F4B16C" w14:textId="77777777" w:rsidR="00843192" w:rsidRDefault="00256042" w:rsidP="00256042">
      <w:pPr>
        <w:rPr>
          <w:rFonts w:ascii="Comic Sans MS" w:hAnsi="Comic Sans MS"/>
          <w:sz w:val="20"/>
          <w:szCs w:val="18"/>
        </w:rPr>
      </w:pPr>
      <w:r>
        <w:rPr>
          <w:noProof/>
        </w:rPr>
        <mc:AlternateContent>
          <mc:Choice Requires="wps">
            <w:drawing>
              <wp:anchor distT="0" distB="0" distL="114300" distR="114300" simplePos="0" relativeHeight="251674624" behindDoc="0" locked="0" layoutInCell="1" allowOverlap="1" wp14:anchorId="21F4B2EE" wp14:editId="21F4B2EF">
                <wp:simplePos x="0" y="0"/>
                <wp:positionH relativeFrom="column">
                  <wp:posOffset>3486150</wp:posOffset>
                </wp:positionH>
                <wp:positionV relativeFrom="paragraph">
                  <wp:posOffset>836930</wp:posOffset>
                </wp:positionV>
                <wp:extent cx="1266825" cy="7810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266825" cy="7810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D424B" id="Rectangle 16" o:spid="_x0000_s1026" style="position:absolute;margin-left:274.5pt;margin-top:65.9pt;width:99.75pt;height:61.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" fillcolor="white [3212]" strokecolor="white [3212]" strokeweight="2pt"/>
            </w:pict>
          </mc:Fallback>
        </mc:AlternateContent>
      </w:r>
      <w:r>
        <w:rPr>
          <w:noProof/>
        </w:rPr>
        <w:drawing>
          <wp:inline distT="0" distB="0" distL="0" distR="0" wp14:anchorId="21F4B2F0" wp14:editId="21F4B2F1">
            <wp:extent cx="4353007" cy="15049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353007" cy="1504950"/>
                    </a:xfrm>
                    <a:prstGeom prst="rect">
                      <a:avLst/>
                    </a:prstGeom>
                  </pic:spPr>
                </pic:pic>
              </a:graphicData>
            </a:graphic>
          </wp:inline>
        </w:drawing>
      </w:r>
    </w:p>
    <w:p w14:paraId="21F4B16D" w14:textId="77777777" w:rsidR="00256042" w:rsidRDefault="00843192" w:rsidP="00843192">
      <w:pPr>
        <w:rPr>
          <w:rFonts w:ascii="Comic Sans MS" w:hAnsi="Comic Sans MS"/>
          <w:sz w:val="20"/>
          <w:szCs w:val="18"/>
        </w:rPr>
      </w:pPr>
      <w:r>
        <w:rPr>
          <w:rFonts w:ascii="Comic Sans MS" w:hAnsi="Comic Sans MS"/>
          <w:sz w:val="20"/>
          <w:szCs w:val="18"/>
        </w:rPr>
        <w:t>Introducing subtraction as ‘finding the difference’. Use Numicon to</w:t>
      </w:r>
      <w:r w:rsidR="001E6FAA">
        <w:rPr>
          <w:rFonts w:ascii="Comic Sans MS" w:hAnsi="Comic Sans MS"/>
          <w:sz w:val="20"/>
          <w:szCs w:val="18"/>
        </w:rPr>
        <w:t xml:space="preserve"> lay a tile on top to show the </w:t>
      </w:r>
      <w:r>
        <w:rPr>
          <w:rFonts w:ascii="Comic Sans MS" w:hAnsi="Comic Sans MS"/>
          <w:sz w:val="20"/>
          <w:szCs w:val="18"/>
        </w:rPr>
        <w:t>difference.</w:t>
      </w:r>
    </w:p>
    <w:p w14:paraId="21F4B16E" w14:textId="77777777" w:rsidR="001E6FAA" w:rsidRDefault="00F909D0" w:rsidP="00843192">
      <w:pPr>
        <w:rPr>
          <w:rFonts w:ascii="Comic Sans MS" w:hAnsi="Comic Sans MS"/>
          <w:sz w:val="20"/>
          <w:szCs w:val="18"/>
        </w:rPr>
      </w:pPr>
      <w:r>
        <w:rPr>
          <w:rFonts w:ascii="Comic Sans MS" w:hAnsi="Comic Sans MS"/>
          <w:noProof/>
          <w:sz w:val="20"/>
          <w:szCs w:val="18"/>
        </w:rPr>
        <w:drawing>
          <wp:anchor distT="0" distB="0" distL="114300" distR="114300" simplePos="0" relativeHeight="251727872" behindDoc="0" locked="0" layoutInCell="1" allowOverlap="1" wp14:anchorId="21F4B2F2" wp14:editId="21F4B2F3">
            <wp:simplePos x="0" y="0"/>
            <wp:positionH relativeFrom="column">
              <wp:posOffset>393700</wp:posOffset>
            </wp:positionH>
            <wp:positionV relativeFrom="paragraph">
              <wp:posOffset>257810</wp:posOffset>
            </wp:positionV>
            <wp:extent cx="2462530" cy="1847850"/>
            <wp:effectExtent l="0" t="0" r="0" b="0"/>
            <wp:wrapSquare wrapText="bothSides"/>
            <wp:docPr id="314" name="Picture 314" descr="J:\Primary\Planning Years 5 and 6\Spring Term 2015\Maths\IMG_0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Primary\Planning Years 5 and 6\Spring Term 2015\Maths\IMG_088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253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18"/>
        </w:rPr>
        <w:drawing>
          <wp:anchor distT="0" distB="0" distL="114300" distR="114300" simplePos="0" relativeHeight="251726848" behindDoc="0" locked="0" layoutInCell="1" allowOverlap="1" wp14:anchorId="21F4B2F4" wp14:editId="21F4B2F5">
            <wp:simplePos x="0" y="0"/>
            <wp:positionH relativeFrom="column">
              <wp:posOffset>3286125</wp:posOffset>
            </wp:positionH>
            <wp:positionV relativeFrom="paragraph">
              <wp:posOffset>257810</wp:posOffset>
            </wp:positionV>
            <wp:extent cx="2462530" cy="1847850"/>
            <wp:effectExtent l="0" t="0" r="0" b="0"/>
            <wp:wrapSquare wrapText="bothSides"/>
            <wp:docPr id="313" name="Picture 313" descr="J:\Primary\Planning Years 5 and 6\Spring Term 2015\Maths\IMG_0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Primary\Planning Years 5 and 6\Spring Term 2015\Maths\IMG_0887.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62530" cy="1847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F4B16F" w14:textId="77777777" w:rsidR="001E6FAA" w:rsidRDefault="001E6FAA" w:rsidP="00843192">
      <w:pPr>
        <w:rPr>
          <w:rFonts w:ascii="Comic Sans MS" w:hAnsi="Comic Sans MS"/>
          <w:sz w:val="20"/>
          <w:szCs w:val="18"/>
        </w:rPr>
      </w:pPr>
    </w:p>
    <w:p w14:paraId="21F4B170" w14:textId="77777777" w:rsidR="001E6FAA" w:rsidRDefault="00F909D0" w:rsidP="00F909D0">
      <w:pPr>
        <w:tabs>
          <w:tab w:val="left" w:pos="2925"/>
          <w:tab w:val="left" w:pos="8085"/>
        </w:tabs>
        <w:rPr>
          <w:rFonts w:ascii="Comic Sans MS" w:hAnsi="Comic Sans MS"/>
          <w:sz w:val="20"/>
          <w:szCs w:val="18"/>
        </w:rPr>
      </w:pPr>
      <w:r>
        <w:rPr>
          <w:rFonts w:ascii="Comic Sans MS" w:hAnsi="Comic Sans MS"/>
          <w:sz w:val="20"/>
          <w:szCs w:val="18"/>
        </w:rPr>
        <w:tab/>
      </w:r>
      <w:r>
        <w:rPr>
          <w:rFonts w:ascii="Comic Sans MS" w:hAnsi="Comic Sans MS"/>
          <w:sz w:val="20"/>
          <w:szCs w:val="18"/>
        </w:rPr>
        <w:tab/>
      </w:r>
    </w:p>
    <w:p w14:paraId="21F4B171" w14:textId="77777777" w:rsidR="001E6FAA" w:rsidRDefault="001E6FAA" w:rsidP="00843192">
      <w:pPr>
        <w:rPr>
          <w:rFonts w:ascii="Comic Sans MS" w:hAnsi="Comic Sans MS"/>
          <w:sz w:val="20"/>
          <w:szCs w:val="18"/>
        </w:rPr>
      </w:pPr>
    </w:p>
    <w:p w14:paraId="21F4B172" w14:textId="77777777" w:rsidR="001E6FAA" w:rsidRDefault="001E6FAA" w:rsidP="00843192">
      <w:pPr>
        <w:rPr>
          <w:rFonts w:ascii="Comic Sans MS" w:hAnsi="Comic Sans MS"/>
          <w:sz w:val="20"/>
          <w:szCs w:val="18"/>
        </w:rPr>
      </w:pPr>
    </w:p>
    <w:p w14:paraId="21F4B173" w14:textId="77777777" w:rsidR="001E6FAA" w:rsidRDefault="001E6FAA" w:rsidP="00843192">
      <w:pPr>
        <w:rPr>
          <w:rFonts w:ascii="Comic Sans MS" w:hAnsi="Comic Sans MS"/>
          <w:sz w:val="20"/>
          <w:szCs w:val="18"/>
        </w:rPr>
      </w:pPr>
    </w:p>
    <w:p w14:paraId="21F4B174" w14:textId="77777777" w:rsidR="001E6FAA" w:rsidRDefault="001E6FAA" w:rsidP="00843192">
      <w:pPr>
        <w:rPr>
          <w:rFonts w:ascii="Comic Sans MS" w:hAnsi="Comic Sans MS"/>
          <w:sz w:val="20"/>
          <w:szCs w:val="18"/>
        </w:rPr>
      </w:pPr>
    </w:p>
    <w:p w14:paraId="21F4B175" w14:textId="77777777" w:rsidR="001E6FAA" w:rsidRDefault="001E6FAA" w:rsidP="00843192">
      <w:pPr>
        <w:rPr>
          <w:rFonts w:ascii="Comic Sans MS" w:hAnsi="Comic Sans MS"/>
          <w:sz w:val="20"/>
          <w:szCs w:val="18"/>
        </w:rPr>
      </w:pPr>
    </w:p>
    <w:p w14:paraId="21F4B176" w14:textId="77777777" w:rsidR="001E6FAA" w:rsidRDefault="001E6FAA" w:rsidP="00843192">
      <w:pPr>
        <w:rPr>
          <w:rFonts w:ascii="Comic Sans MS" w:hAnsi="Comic Sans MS"/>
          <w:sz w:val="20"/>
          <w:szCs w:val="18"/>
        </w:rPr>
      </w:pPr>
    </w:p>
    <w:p w14:paraId="21F4B177" w14:textId="77777777" w:rsidR="001E6FAA" w:rsidRDefault="001E6FAA" w:rsidP="00843192">
      <w:pPr>
        <w:rPr>
          <w:rFonts w:ascii="Comic Sans MS" w:hAnsi="Comic Sans MS"/>
          <w:sz w:val="20"/>
          <w:szCs w:val="18"/>
        </w:rPr>
      </w:pPr>
    </w:p>
    <w:p w14:paraId="21F4B178" w14:textId="77777777" w:rsidR="001E6FAA" w:rsidRDefault="001E6FAA" w:rsidP="00843192">
      <w:pPr>
        <w:rPr>
          <w:rFonts w:ascii="Comic Sans MS" w:hAnsi="Comic Sans MS"/>
          <w:b/>
          <w:szCs w:val="18"/>
          <w:u w:val="single"/>
        </w:rPr>
      </w:pPr>
      <w:r w:rsidRPr="001E6FAA">
        <w:rPr>
          <w:rFonts w:ascii="Comic Sans MS" w:hAnsi="Comic Sans MS"/>
          <w:b/>
          <w:szCs w:val="18"/>
          <w:u w:val="single"/>
        </w:rPr>
        <w:lastRenderedPageBreak/>
        <w:t>Stage 2- counting back on a number</w:t>
      </w:r>
      <w:r>
        <w:rPr>
          <w:rFonts w:ascii="Comic Sans MS" w:hAnsi="Comic Sans MS"/>
          <w:b/>
          <w:szCs w:val="18"/>
          <w:u w:val="single"/>
        </w:rPr>
        <w:t xml:space="preserve"> </w:t>
      </w:r>
      <w:r w:rsidRPr="001E6FAA">
        <w:rPr>
          <w:rFonts w:ascii="Comic Sans MS" w:hAnsi="Comic Sans MS"/>
          <w:b/>
          <w:szCs w:val="18"/>
          <w:u w:val="single"/>
        </w:rPr>
        <w:t xml:space="preserve">line. </w:t>
      </w:r>
    </w:p>
    <w:p w14:paraId="21F4B179" w14:textId="77777777" w:rsidR="001E6FAA" w:rsidRDefault="001E6FAA" w:rsidP="00843192">
      <w:pPr>
        <w:rPr>
          <w:rFonts w:ascii="Comic Sans MS" w:hAnsi="Comic Sans MS"/>
          <w:sz w:val="20"/>
          <w:szCs w:val="18"/>
        </w:rPr>
      </w:pPr>
      <w:r w:rsidRPr="001E6FAA">
        <w:rPr>
          <w:rFonts w:ascii="Comic Sans MS" w:hAnsi="Comic Sans MS"/>
          <w:sz w:val="20"/>
          <w:szCs w:val="18"/>
        </w:rPr>
        <w:t>This method should be modelled to the children alongside the practical resources (as shown in stage 1)</w:t>
      </w:r>
      <w:r>
        <w:rPr>
          <w:rFonts w:ascii="Comic Sans MS" w:hAnsi="Comic Sans MS"/>
          <w:sz w:val="20"/>
          <w:szCs w:val="18"/>
        </w:rPr>
        <w:t>.</w:t>
      </w:r>
    </w:p>
    <w:p w14:paraId="21F4B17A" w14:textId="77777777" w:rsidR="001E6FAA" w:rsidRDefault="001E6FAA" w:rsidP="00843192">
      <w:pPr>
        <w:rPr>
          <w:rFonts w:ascii="Comic Sans MS" w:hAnsi="Comic Sans MS"/>
          <w:sz w:val="20"/>
          <w:szCs w:val="18"/>
        </w:rPr>
      </w:pPr>
      <w:r w:rsidRPr="00C523C2">
        <w:rPr>
          <w:rFonts w:ascii="Comic Sans MS" w:hAnsi="Comic Sans MS"/>
          <w:noProof/>
          <w:sz w:val="18"/>
          <w:szCs w:val="20"/>
        </w:rPr>
        <w:drawing>
          <wp:inline distT="0" distB="0" distL="0" distR="0" wp14:anchorId="21F4B2F6" wp14:editId="21F4B2F7">
            <wp:extent cx="4429125" cy="139228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34073" cy="1393837"/>
                    </a:xfrm>
                    <a:prstGeom prst="rect">
                      <a:avLst/>
                    </a:prstGeom>
                    <a:noFill/>
                    <a:ln>
                      <a:noFill/>
                    </a:ln>
                  </pic:spPr>
                </pic:pic>
              </a:graphicData>
            </a:graphic>
          </wp:inline>
        </w:drawing>
      </w:r>
    </w:p>
    <w:p w14:paraId="21F4B17B" w14:textId="77777777" w:rsidR="001E6FAA" w:rsidRDefault="001E6FAA" w:rsidP="001E6FAA">
      <w:pPr>
        <w:rPr>
          <w:rFonts w:ascii="Comic Sans MS" w:hAnsi="Comic Sans MS"/>
          <w:sz w:val="20"/>
          <w:szCs w:val="18"/>
        </w:rPr>
      </w:pPr>
    </w:p>
    <w:p w14:paraId="21F4B17C" w14:textId="77777777" w:rsidR="001E6FAA" w:rsidRDefault="001E6FAA" w:rsidP="001E6FAA">
      <w:pPr>
        <w:rPr>
          <w:rFonts w:ascii="Comic Sans MS" w:hAnsi="Comic Sans MS"/>
          <w:sz w:val="20"/>
          <w:szCs w:val="18"/>
        </w:rPr>
      </w:pPr>
      <w:r>
        <w:rPr>
          <w:rFonts w:ascii="Comic Sans MS" w:hAnsi="Comic Sans MS"/>
          <w:sz w:val="20"/>
          <w:szCs w:val="18"/>
        </w:rPr>
        <w:t xml:space="preserve">Counting back can also be modelled using a number square. Children should know that moving to left on a grid is  -1 and moving up is -10. </w:t>
      </w:r>
      <w:r w:rsidR="00EB2929">
        <w:rPr>
          <w:rFonts w:ascii="Comic Sans MS" w:hAnsi="Comic Sans MS"/>
          <w:sz w:val="20"/>
          <w:szCs w:val="18"/>
        </w:rPr>
        <w:t xml:space="preserve">Take away 10s first and then units. </w:t>
      </w:r>
    </w:p>
    <w:p w14:paraId="21F4B17D" w14:textId="77777777" w:rsidR="00EB2929" w:rsidRDefault="00EB2929" w:rsidP="00EB2929">
      <w:pPr>
        <w:rPr>
          <w:rFonts w:ascii="Comic Sans MS" w:hAnsi="Comic Sans MS"/>
          <w:sz w:val="20"/>
          <w:szCs w:val="18"/>
        </w:rPr>
      </w:pPr>
      <w:r>
        <w:rPr>
          <w:noProof/>
        </w:rPr>
        <w:drawing>
          <wp:anchor distT="0" distB="0" distL="114300" distR="114300" simplePos="0" relativeHeight="251743232" behindDoc="0" locked="0" layoutInCell="1" allowOverlap="1" wp14:anchorId="21F4B2F8" wp14:editId="21F4B2F9">
            <wp:simplePos x="0" y="0"/>
            <wp:positionH relativeFrom="column">
              <wp:posOffset>-47625</wp:posOffset>
            </wp:positionH>
            <wp:positionV relativeFrom="paragraph">
              <wp:posOffset>171450</wp:posOffset>
            </wp:positionV>
            <wp:extent cx="2076450" cy="2014855"/>
            <wp:effectExtent l="0" t="0" r="0" b="4445"/>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076450" cy="2014855"/>
                    </a:xfrm>
                    <a:prstGeom prst="rect">
                      <a:avLst/>
                    </a:prstGeom>
                  </pic:spPr>
                </pic:pic>
              </a:graphicData>
            </a:graphic>
          </wp:anchor>
        </w:drawing>
      </w:r>
    </w:p>
    <w:p w14:paraId="21F4B17E" w14:textId="77777777" w:rsidR="00EB2929" w:rsidRPr="00EB2929" w:rsidRDefault="00EB2929" w:rsidP="00EB2929">
      <w:pPr>
        <w:rPr>
          <w:rFonts w:ascii="Comic Sans MS" w:hAnsi="Comic Sans MS"/>
          <w:sz w:val="20"/>
          <w:szCs w:val="18"/>
        </w:rPr>
      </w:pPr>
    </w:p>
    <w:p w14:paraId="21F4B17F" w14:textId="77777777" w:rsidR="00EB2929" w:rsidRDefault="00EB2929" w:rsidP="00EB2929">
      <w:pPr>
        <w:tabs>
          <w:tab w:val="left" w:pos="1620"/>
        </w:tabs>
        <w:rPr>
          <w:rFonts w:ascii="Comic Sans MS" w:hAnsi="Comic Sans MS"/>
          <w:sz w:val="20"/>
          <w:szCs w:val="18"/>
        </w:rPr>
      </w:pPr>
      <w:r>
        <w:rPr>
          <w:rFonts w:ascii="Comic Sans MS" w:hAnsi="Comic Sans MS"/>
          <w:sz w:val="20"/>
          <w:szCs w:val="18"/>
        </w:rPr>
        <w:t xml:space="preserve">        56 – 23 = 33</w:t>
      </w:r>
    </w:p>
    <w:p w14:paraId="21F4B180" w14:textId="77777777" w:rsidR="00D51534" w:rsidRDefault="00EB2929" w:rsidP="00EB2929">
      <w:pPr>
        <w:rPr>
          <w:rFonts w:ascii="Comic Sans MS" w:hAnsi="Comic Sans MS"/>
          <w:sz w:val="20"/>
          <w:szCs w:val="18"/>
        </w:rPr>
      </w:pPr>
      <w:r>
        <w:rPr>
          <w:rFonts w:ascii="Comic Sans MS" w:hAnsi="Comic Sans MS"/>
          <w:sz w:val="20"/>
          <w:szCs w:val="18"/>
        </w:rPr>
        <w:br w:type="textWrapping" w:clear="all"/>
      </w:r>
      <w:r w:rsidR="00BA116D">
        <w:rPr>
          <w:rFonts w:ascii="Comic Sans MS" w:hAnsi="Comic Sans MS"/>
          <w:sz w:val="20"/>
          <w:szCs w:val="18"/>
        </w:rPr>
        <w:br w:type="textWrapping" w:clear="all"/>
      </w:r>
    </w:p>
    <w:p w14:paraId="21F4B181" w14:textId="77777777" w:rsidR="00D51534" w:rsidRDefault="00D51534" w:rsidP="00D51534">
      <w:pPr>
        <w:pStyle w:val="Heading2"/>
        <w:rPr>
          <w:rFonts w:cs="Arial"/>
          <w:bCs/>
          <w:sz w:val="20"/>
          <w:u w:val="none"/>
        </w:rPr>
      </w:pPr>
      <w:r w:rsidRPr="00D51534">
        <w:rPr>
          <w:rFonts w:cs="Arial"/>
          <w:bCs/>
          <w:sz w:val="20"/>
          <w:u w:val="none"/>
        </w:rPr>
        <w:t>Subtract 9 or 11. Begin to add/subtract 19 or 21</w:t>
      </w:r>
    </w:p>
    <w:p w14:paraId="21F4B182" w14:textId="77777777" w:rsidR="00D51534" w:rsidRPr="00D51534" w:rsidRDefault="00D51534" w:rsidP="00D51534">
      <w:pPr>
        <w:pStyle w:val="Heading2"/>
        <w:rPr>
          <w:rFonts w:cs="Arial"/>
          <w:bCs/>
          <w:sz w:val="20"/>
          <w:u w:val="none"/>
        </w:rPr>
      </w:pPr>
      <w:r w:rsidRPr="00D51534">
        <w:rPr>
          <w:rFonts w:cs="Arial"/>
          <w:sz w:val="20"/>
          <w:u w:val="none"/>
        </w:rPr>
        <w:t>35 – 9 = 26</w:t>
      </w:r>
    </w:p>
    <w:p w14:paraId="21F4B183" w14:textId="77777777" w:rsidR="00D51534" w:rsidRDefault="00D51534" w:rsidP="00D51534">
      <w:pPr>
        <w:rPr>
          <w:rFonts w:ascii="Comic Sans MS" w:hAnsi="Comic Sans MS"/>
          <w:sz w:val="20"/>
          <w:szCs w:val="18"/>
        </w:rPr>
      </w:pPr>
      <w:r>
        <w:rPr>
          <w:rFonts w:ascii="Comic Sans MS" w:hAnsi="Comic Sans MS" w:cs="Arial"/>
          <w:sz w:val="20"/>
        </w:rPr>
        <w:br/>
      </w:r>
      <w:r w:rsidRPr="00436201">
        <w:rPr>
          <w:rFonts w:ascii="Comic Sans MS" w:hAnsi="Comic Sans MS"/>
          <w:noProof/>
        </w:rPr>
        <w:drawing>
          <wp:inline distT="0" distB="0" distL="0" distR="0" wp14:anchorId="21F4B2FA" wp14:editId="21F4B2FB">
            <wp:extent cx="2667635" cy="892810"/>
            <wp:effectExtent l="0" t="0" r="0" b="2540"/>
            <wp:docPr id="3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67635" cy="892810"/>
                    </a:xfrm>
                    <a:prstGeom prst="rect">
                      <a:avLst/>
                    </a:prstGeom>
                    <a:noFill/>
                    <a:ln>
                      <a:noFill/>
                    </a:ln>
                  </pic:spPr>
                </pic:pic>
              </a:graphicData>
            </a:graphic>
          </wp:inline>
        </w:drawing>
      </w:r>
    </w:p>
    <w:p w14:paraId="21F4B184" w14:textId="77777777" w:rsidR="00D51534" w:rsidRDefault="00D51534" w:rsidP="00D51534">
      <w:pPr>
        <w:rPr>
          <w:rFonts w:ascii="Comic Sans MS" w:hAnsi="Comic Sans MS"/>
          <w:sz w:val="20"/>
          <w:szCs w:val="18"/>
        </w:rPr>
      </w:pPr>
    </w:p>
    <w:p w14:paraId="21F4B185" w14:textId="77777777" w:rsidR="00D51534" w:rsidRDefault="00D51534" w:rsidP="00D51534">
      <w:pPr>
        <w:rPr>
          <w:rFonts w:ascii="Comic Sans MS" w:hAnsi="Comic Sans MS"/>
          <w:sz w:val="20"/>
          <w:szCs w:val="18"/>
        </w:rPr>
      </w:pPr>
      <w:r>
        <w:rPr>
          <w:rFonts w:ascii="Comic Sans MS" w:hAnsi="Comic Sans MS"/>
          <w:sz w:val="20"/>
          <w:szCs w:val="18"/>
        </w:rPr>
        <w:t>Introducing the children to the inverse operation concept is essential and should be modelled together. This should be shown as:</w:t>
      </w:r>
    </w:p>
    <w:p w14:paraId="21F4B186" w14:textId="77777777" w:rsidR="00D51534" w:rsidRDefault="00D51534" w:rsidP="00D51534">
      <w:pPr>
        <w:jc w:val="center"/>
        <w:rPr>
          <w:rFonts w:ascii="Comic Sans MS" w:hAnsi="Comic Sans MS"/>
          <w:sz w:val="20"/>
          <w:szCs w:val="18"/>
        </w:rPr>
      </w:pPr>
      <w:r>
        <w:rPr>
          <w:rFonts w:ascii="Comic Sans MS" w:hAnsi="Comic Sans MS"/>
          <w:sz w:val="20"/>
          <w:szCs w:val="18"/>
        </w:rPr>
        <w:t>12 + 5 = 17 and 5 + 12 = 17                          so                            17  - 5 = 12 and 17 – 12 = 5</w:t>
      </w:r>
    </w:p>
    <w:p w14:paraId="21F4B187" w14:textId="77777777" w:rsidR="00076FC4" w:rsidRDefault="00076FC4" w:rsidP="00D51534">
      <w:pPr>
        <w:jc w:val="center"/>
        <w:rPr>
          <w:rFonts w:ascii="Comic Sans MS" w:hAnsi="Comic Sans MS"/>
          <w:sz w:val="20"/>
          <w:szCs w:val="18"/>
        </w:rPr>
      </w:pPr>
    </w:p>
    <w:p w14:paraId="21F4B188" w14:textId="77777777" w:rsidR="00076FC4" w:rsidRDefault="00076FC4" w:rsidP="00D51534">
      <w:pPr>
        <w:jc w:val="center"/>
        <w:rPr>
          <w:rFonts w:ascii="Comic Sans MS" w:hAnsi="Comic Sans MS"/>
          <w:sz w:val="20"/>
          <w:szCs w:val="18"/>
        </w:rPr>
      </w:pPr>
    </w:p>
    <w:p w14:paraId="21F4B189" w14:textId="77777777" w:rsidR="00076FC4" w:rsidRDefault="00076FC4" w:rsidP="00D51534">
      <w:pPr>
        <w:jc w:val="center"/>
        <w:rPr>
          <w:rFonts w:ascii="Comic Sans MS" w:hAnsi="Comic Sans MS"/>
          <w:sz w:val="20"/>
          <w:szCs w:val="18"/>
        </w:rPr>
      </w:pPr>
    </w:p>
    <w:p w14:paraId="21F4B18A" w14:textId="77777777" w:rsidR="00076FC4" w:rsidRDefault="00076FC4" w:rsidP="00D51534">
      <w:pPr>
        <w:jc w:val="center"/>
        <w:rPr>
          <w:rFonts w:ascii="Comic Sans MS" w:hAnsi="Comic Sans MS"/>
          <w:sz w:val="20"/>
          <w:szCs w:val="18"/>
        </w:rPr>
      </w:pPr>
    </w:p>
    <w:p w14:paraId="21F4B18B" w14:textId="77777777" w:rsidR="00076FC4" w:rsidRDefault="00076FC4" w:rsidP="00076FC4">
      <w:pPr>
        <w:rPr>
          <w:rFonts w:ascii="Comic Sans MS" w:hAnsi="Comic Sans MS"/>
          <w:b/>
          <w:szCs w:val="18"/>
          <w:u w:val="single"/>
        </w:rPr>
      </w:pPr>
      <w:r>
        <w:rPr>
          <w:rFonts w:ascii="Comic Sans MS" w:hAnsi="Comic Sans MS"/>
          <w:b/>
          <w:szCs w:val="18"/>
          <w:u w:val="single"/>
        </w:rPr>
        <w:t xml:space="preserve">Stage 3- Counting on </w:t>
      </w:r>
      <w:r w:rsidRPr="00076FC4">
        <w:rPr>
          <w:rFonts w:ascii="Comic Sans MS" w:hAnsi="Comic Sans MS"/>
          <w:b/>
          <w:szCs w:val="18"/>
          <w:u w:val="single"/>
        </w:rPr>
        <w:t>using a number line-finding the difference.</w:t>
      </w:r>
    </w:p>
    <w:p w14:paraId="21F4B18C" w14:textId="77777777" w:rsidR="00076FC4" w:rsidRDefault="00076FC4" w:rsidP="00076FC4">
      <w:pPr>
        <w:rPr>
          <w:rFonts w:ascii="Comic Sans MS" w:hAnsi="Comic Sans MS"/>
          <w:sz w:val="20"/>
          <w:szCs w:val="18"/>
        </w:rPr>
      </w:pPr>
      <w:r>
        <w:rPr>
          <w:rFonts w:ascii="Comic Sans MS" w:hAnsi="Comic Sans MS"/>
          <w:noProof/>
          <w:sz w:val="20"/>
          <w:szCs w:val="18"/>
        </w:rPr>
        <mc:AlternateContent>
          <mc:Choice Requires="wps">
            <w:drawing>
              <wp:anchor distT="0" distB="0" distL="114300" distR="114300" simplePos="0" relativeHeight="251677696" behindDoc="0" locked="0" layoutInCell="1" allowOverlap="1" wp14:anchorId="21F4B2FC" wp14:editId="21F4B2FD">
                <wp:simplePos x="0" y="0"/>
                <wp:positionH relativeFrom="column">
                  <wp:posOffset>-76200</wp:posOffset>
                </wp:positionH>
                <wp:positionV relativeFrom="paragraph">
                  <wp:posOffset>482600</wp:posOffset>
                </wp:positionV>
                <wp:extent cx="1181100" cy="6953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1181100" cy="6953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F4B382" w14:textId="77777777" w:rsidR="00076FC4" w:rsidRPr="00076FC4" w:rsidRDefault="00076FC4" w:rsidP="00076FC4">
                            <w:pPr>
                              <w:jc w:val="center"/>
                            </w:pPr>
                            <w:r>
                              <w:t>1dkjfhkjfdsfksdjhf111112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4B2FC" id="Rectangle 22" o:spid="_x0000_s1027" style="position:absolute;margin-left:-6pt;margin-top:38pt;width:93pt;height:54.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" fillcolor="white [3212]" strokecolor="white [3212]" strokeweight="2pt">
                <v:textbox>
                  <w:txbxContent>
                    <w:p w14:paraId="21F4B382" w14:textId="77777777" w:rsidR="00076FC4" w:rsidRPr="00076FC4" w:rsidRDefault="00076FC4" w:rsidP="00076FC4">
                      <w:pPr>
                        <w:jc w:val="center"/>
                      </w:pPr>
                      <w:r>
                        <w:t>1dkjfhkjfdsfksdjhf111112</w:t>
                      </w:r>
                    </w:p>
                  </w:txbxContent>
                </v:textbox>
              </v:rect>
            </w:pict>
          </mc:Fallback>
        </mc:AlternateContent>
      </w:r>
      <w:r>
        <w:rPr>
          <w:rFonts w:ascii="Comic Sans MS" w:hAnsi="Comic Sans MS"/>
          <w:sz w:val="20"/>
          <w:szCs w:val="18"/>
        </w:rPr>
        <w:t>Children will use number lines to help them find the difference between numbers. This can be supported by Numicon.</w:t>
      </w:r>
    </w:p>
    <w:p w14:paraId="21F4B18D" w14:textId="77777777" w:rsidR="00076FC4" w:rsidRDefault="00076FC4" w:rsidP="00076FC4">
      <w:pPr>
        <w:rPr>
          <w:rFonts w:ascii="Comic Sans MS" w:hAnsi="Comic Sans MS"/>
          <w:sz w:val="20"/>
          <w:szCs w:val="18"/>
        </w:rPr>
      </w:pPr>
    </w:p>
    <w:p w14:paraId="21F4B18E" w14:textId="77777777" w:rsidR="00076FC4" w:rsidRPr="00076FC4" w:rsidRDefault="00C22081" w:rsidP="00076FC4">
      <w:pPr>
        <w:rPr>
          <w:rFonts w:ascii="Comic Sans MS" w:hAnsi="Comic Sans MS"/>
          <w:sz w:val="20"/>
          <w:szCs w:val="18"/>
        </w:rPr>
      </w:pPr>
      <w:r>
        <w:rPr>
          <w:noProof/>
        </w:rPr>
        <mc:AlternateContent>
          <mc:Choice Requires="wps">
            <w:drawing>
              <wp:anchor distT="0" distB="0" distL="114300" distR="114300" simplePos="0" relativeHeight="251678720" behindDoc="0" locked="0" layoutInCell="1" allowOverlap="1" wp14:anchorId="21F4B2FE" wp14:editId="21F4B2FF">
                <wp:simplePos x="0" y="0"/>
                <wp:positionH relativeFrom="column">
                  <wp:posOffset>3038475</wp:posOffset>
                </wp:positionH>
                <wp:positionV relativeFrom="paragraph">
                  <wp:posOffset>2665730</wp:posOffset>
                </wp:positionV>
                <wp:extent cx="1009650" cy="0"/>
                <wp:effectExtent l="0" t="76200" r="19050" b="114300"/>
                <wp:wrapNone/>
                <wp:docPr id="23" name="Straight Arrow Connector 23"/>
                <wp:cNvGraphicFramePr/>
                <a:graphic xmlns:a="http://schemas.openxmlformats.org/drawingml/2006/main">
                  <a:graphicData uri="http://schemas.microsoft.com/office/word/2010/wordprocessingShape">
                    <wps:wsp>
                      <wps:cNvCnPr/>
                      <wps:spPr>
                        <a:xfrm>
                          <a:off x="0" y="0"/>
                          <a:ext cx="10096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9F599FA" id="_x0000_t32" coordsize="21600,21600" o:spt="32" o:oned="t" path="m,l21600,21600e" filled="f">
                <v:path arrowok="t" fillok="f" o:connecttype="none"/>
                <o:lock v:ext="edit" shapetype="t"/>
              </v:shapetype>
              <v:shape id="Straight Arrow Connector 23" o:spid="_x0000_s1026" type="#_x0000_t32" style="position:absolute;margin-left:239.25pt;margin-top:209.9pt;width:79.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" strokecolor="black [3040]">
                <v:stroke endarrow="open"/>
              </v:shape>
            </w:pict>
          </mc:Fallback>
        </mc:AlternateContent>
      </w:r>
      <w:r w:rsidR="00076FC4">
        <w:rPr>
          <w:noProof/>
        </w:rPr>
        <w:drawing>
          <wp:inline distT="0" distB="0" distL="0" distR="0" wp14:anchorId="21F4B300" wp14:editId="21F4B301">
            <wp:extent cx="5943600" cy="25565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2556510"/>
                    </a:xfrm>
                    <a:prstGeom prst="rect">
                      <a:avLst/>
                    </a:prstGeom>
                  </pic:spPr>
                </pic:pic>
              </a:graphicData>
            </a:graphic>
          </wp:inline>
        </w:drawing>
      </w:r>
    </w:p>
    <w:p w14:paraId="21F4B18F" w14:textId="77777777" w:rsidR="00076FC4" w:rsidRDefault="00C22081" w:rsidP="00C22081">
      <w:pPr>
        <w:jc w:val="center"/>
        <w:rPr>
          <w:rFonts w:ascii="Comic Sans MS" w:hAnsi="Comic Sans MS"/>
          <w:sz w:val="20"/>
          <w:szCs w:val="18"/>
        </w:rPr>
      </w:pPr>
      <w:r>
        <w:rPr>
          <w:rFonts w:ascii="Comic Sans MS" w:hAnsi="Comic Sans MS"/>
          <w:sz w:val="20"/>
          <w:szCs w:val="18"/>
        </w:rPr>
        <w:t xml:space="preserve">           + 5</w:t>
      </w:r>
    </w:p>
    <w:p w14:paraId="21F4B190" w14:textId="77777777" w:rsidR="0040295E" w:rsidRDefault="0040295E" w:rsidP="0040295E">
      <w:pPr>
        <w:rPr>
          <w:rFonts w:ascii="Comic Sans MS" w:hAnsi="Comic Sans MS"/>
          <w:sz w:val="20"/>
          <w:szCs w:val="18"/>
        </w:rPr>
      </w:pPr>
      <w:r>
        <w:rPr>
          <w:rFonts w:ascii="Comic Sans MS" w:hAnsi="Comic Sans MS"/>
          <w:sz w:val="20"/>
          <w:szCs w:val="18"/>
        </w:rPr>
        <w:t>Children become more confident at manipulating numbers.</w:t>
      </w:r>
    </w:p>
    <w:p w14:paraId="21F4B191" w14:textId="77777777" w:rsidR="0040295E" w:rsidRDefault="0040295E" w:rsidP="00076FC4">
      <w:pPr>
        <w:rPr>
          <w:rFonts w:ascii="Comic Sans MS" w:hAnsi="Comic Sans MS"/>
          <w:sz w:val="20"/>
          <w:szCs w:val="18"/>
        </w:rPr>
      </w:pPr>
      <w:r>
        <w:rPr>
          <w:rFonts w:ascii="Comic Sans MS" w:hAnsi="Comic Sans MS"/>
          <w:noProof/>
          <w:sz w:val="20"/>
          <w:szCs w:val="18"/>
        </w:rPr>
        <mc:AlternateContent>
          <mc:Choice Requires="wps">
            <w:drawing>
              <wp:anchor distT="0" distB="0" distL="114300" distR="114300" simplePos="0" relativeHeight="251680768" behindDoc="0" locked="0" layoutInCell="1" allowOverlap="1" wp14:anchorId="21F4B302" wp14:editId="21F4B303">
                <wp:simplePos x="0" y="0"/>
                <wp:positionH relativeFrom="column">
                  <wp:posOffset>2790825</wp:posOffset>
                </wp:positionH>
                <wp:positionV relativeFrom="paragraph">
                  <wp:posOffset>0</wp:posOffset>
                </wp:positionV>
                <wp:extent cx="990600" cy="44767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990600" cy="4476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1615A1" id="Rectangle 26" o:spid="_x0000_s1026" style="position:absolute;margin-left:219.75pt;margin-top:0;width:78pt;height:35.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" fillcolor="white [3212]" strokecolor="white [3212]" strokeweight="2pt"/>
            </w:pict>
          </mc:Fallback>
        </mc:AlternateContent>
      </w:r>
      <w:r>
        <w:rPr>
          <w:noProof/>
        </w:rPr>
        <w:drawing>
          <wp:inline distT="0" distB="0" distL="0" distR="0" wp14:anchorId="21F4B304" wp14:editId="21F4B305">
            <wp:extent cx="5943600" cy="33832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3383280"/>
                    </a:xfrm>
                    <a:prstGeom prst="rect">
                      <a:avLst/>
                    </a:prstGeom>
                  </pic:spPr>
                </pic:pic>
              </a:graphicData>
            </a:graphic>
          </wp:inline>
        </w:drawing>
      </w:r>
    </w:p>
    <w:p w14:paraId="21F4B192" w14:textId="77777777" w:rsidR="006E7FBA" w:rsidRDefault="006E7FBA" w:rsidP="0040295E">
      <w:pPr>
        <w:tabs>
          <w:tab w:val="left" w:pos="900"/>
        </w:tabs>
        <w:rPr>
          <w:rFonts w:ascii="Comic Sans MS" w:hAnsi="Comic Sans MS"/>
          <w:sz w:val="20"/>
          <w:szCs w:val="18"/>
        </w:rPr>
      </w:pPr>
    </w:p>
    <w:p w14:paraId="21F4B193" w14:textId="77777777" w:rsidR="006E7FBA" w:rsidRDefault="006E7FBA" w:rsidP="0040295E">
      <w:pPr>
        <w:tabs>
          <w:tab w:val="left" w:pos="900"/>
        </w:tabs>
        <w:rPr>
          <w:rFonts w:ascii="Comic Sans MS" w:hAnsi="Comic Sans MS"/>
          <w:sz w:val="20"/>
          <w:szCs w:val="18"/>
        </w:rPr>
      </w:pPr>
    </w:p>
    <w:p w14:paraId="21F4B194" w14:textId="77777777" w:rsidR="006E7FBA" w:rsidRDefault="006E7FBA" w:rsidP="0040295E">
      <w:pPr>
        <w:tabs>
          <w:tab w:val="left" w:pos="900"/>
        </w:tabs>
        <w:rPr>
          <w:rFonts w:ascii="Comic Sans MS" w:hAnsi="Comic Sans MS"/>
          <w:sz w:val="20"/>
          <w:szCs w:val="18"/>
        </w:rPr>
      </w:pPr>
    </w:p>
    <w:p w14:paraId="21F4B195" w14:textId="77777777" w:rsidR="006E7FBA" w:rsidRDefault="006E7FBA" w:rsidP="0040295E">
      <w:pPr>
        <w:tabs>
          <w:tab w:val="left" w:pos="900"/>
        </w:tabs>
        <w:rPr>
          <w:rFonts w:ascii="Comic Sans MS" w:hAnsi="Comic Sans MS"/>
          <w:sz w:val="20"/>
          <w:szCs w:val="18"/>
        </w:rPr>
      </w:pPr>
    </w:p>
    <w:p w14:paraId="21F4B196" w14:textId="77777777" w:rsidR="006E7FBA" w:rsidRDefault="006E7FBA" w:rsidP="0040295E">
      <w:pPr>
        <w:tabs>
          <w:tab w:val="left" w:pos="900"/>
        </w:tabs>
        <w:rPr>
          <w:rFonts w:ascii="Comic Sans MS" w:hAnsi="Comic Sans MS"/>
          <w:sz w:val="20"/>
          <w:szCs w:val="18"/>
        </w:rPr>
      </w:pPr>
    </w:p>
    <w:p w14:paraId="21F4B197" w14:textId="77777777" w:rsidR="0087186F" w:rsidRPr="0087186F" w:rsidRDefault="006E7FBA" w:rsidP="0040295E">
      <w:pPr>
        <w:tabs>
          <w:tab w:val="left" w:pos="900"/>
        </w:tabs>
        <w:rPr>
          <w:rFonts w:ascii="Comic Sans MS" w:hAnsi="Comic Sans MS"/>
          <w:szCs w:val="18"/>
        </w:rPr>
      </w:pPr>
      <w:r w:rsidRPr="006E7FBA">
        <w:rPr>
          <w:rFonts w:ascii="Comic Sans MS" w:hAnsi="Comic Sans MS"/>
          <w:b/>
          <w:szCs w:val="18"/>
          <w:u w:val="single"/>
        </w:rPr>
        <w:t>Stage 4 – Children will use an empty number line to find the difference between bigger numbers.</w:t>
      </w:r>
      <w:r w:rsidRPr="006E7FBA">
        <w:rPr>
          <w:rFonts w:ascii="Comic Sans MS" w:hAnsi="Comic Sans MS"/>
          <w:szCs w:val="18"/>
        </w:rPr>
        <w:t xml:space="preserve"> </w:t>
      </w:r>
      <w:r w:rsidR="0040295E" w:rsidRPr="006E7FBA">
        <w:rPr>
          <w:rFonts w:ascii="Comic Sans MS" w:hAnsi="Comic Sans MS"/>
          <w:szCs w:val="18"/>
        </w:rPr>
        <w:tab/>
      </w:r>
      <w:r w:rsidR="00DC2679">
        <w:rPr>
          <w:rFonts w:ascii="Comic Sans MS" w:hAnsi="Comic Sans MS"/>
          <w:szCs w:val="18"/>
        </w:rPr>
        <w:br/>
      </w:r>
      <w:r w:rsidR="0087186F">
        <w:rPr>
          <w:rFonts w:ascii="Comic Sans MS" w:hAnsi="Comic Sans MS"/>
          <w:szCs w:val="18"/>
        </w:rPr>
        <w:br/>
      </w:r>
      <w:r w:rsidR="0087186F" w:rsidRPr="0087186F">
        <w:rPr>
          <w:rFonts w:ascii="Comic Sans MS" w:hAnsi="Comic Sans MS"/>
          <w:sz w:val="20"/>
          <w:szCs w:val="18"/>
        </w:rPr>
        <w:t>Children can do this by jumping on to find the difference or jumping backwards. If they are jumping backwards they need to do the jumps underneath the number line as so:</w:t>
      </w:r>
    </w:p>
    <w:p w14:paraId="21F4B198" w14:textId="77777777" w:rsidR="0087186F" w:rsidRPr="00F16BB2" w:rsidRDefault="00C46A00" w:rsidP="0087186F">
      <w:pPr>
        <w:rPr>
          <w:rFonts w:ascii="Comic Sans MS" w:hAnsi="Comic Sans MS" w:cs="Arial"/>
          <w:b/>
          <w:bCs/>
          <w:sz w:val="18"/>
          <w:szCs w:val="18"/>
        </w:rPr>
      </w:pPr>
      <w:r>
        <w:rPr>
          <w:rFonts w:ascii="Comic Sans MS" w:hAnsi="Comic Sans MS" w:cs="Arial"/>
          <w:b/>
          <w:bCs/>
          <w:sz w:val="18"/>
          <w:szCs w:val="18"/>
        </w:rPr>
        <w:t>97 – 15 = 8</w:t>
      </w:r>
      <w:r w:rsidR="0087186F" w:rsidRPr="00F16BB2">
        <w:rPr>
          <w:rFonts w:ascii="Comic Sans MS" w:hAnsi="Comic Sans MS" w:cs="Arial"/>
          <w:b/>
          <w:bCs/>
          <w:sz w:val="18"/>
          <w:szCs w:val="18"/>
        </w:rPr>
        <w:t>2</w:t>
      </w:r>
    </w:p>
    <w:p w14:paraId="21F4B199" w14:textId="77777777" w:rsidR="0087186F" w:rsidRPr="00F16BB2" w:rsidRDefault="0087186F" w:rsidP="0087186F">
      <w:pPr>
        <w:rPr>
          <w:rFonts w:ascii="Comic Sans MS" w:hAnsi="Comic Sans MS" w:cs="Arial"/>
          <w:sz w:val="18"/>
          <w:szCs w:val="18"/>
        </w:rPr>
      </w:pPr>
    </w:p>
    <w:p w14:paraId="21F4B19A" w14:textId="77777777" w:rsidR="0087186F" w:rsidRPr="00F16BB2" w:rsidRDefault="0087186F" w:rsidP="0087186F">
      <w:pPr>
        <w:rPr>
          <w:rFonts w:ascii="Comic Sans MS" w:hAnsi="Comic Sans MS" w:cs="Arial"/>
          <w:sz w:val="18"/>
          <w:szCs w:val="18"/>
        </w:rPr>
      </w:pPr>
      <w:r w:rsidRPr="00F16BB2">
        <w:rPr>
          <w:rFonts w:ascii="Comic Sans MS" w:hAnsi="Comic Sans MS" w:cs="Arial"/>
          <w:sz w:val="18"/>
          <w:szCs w:val="18"/>
        </w:rPr>
        <w:t xml:space="preserve">      82          87                                  97</w:t>
      </w:r>
    </w:p>
    <w:p w14:paraId="21F4B19B" w14:textId="77777777" w:rsidR="0087186F" w:rsidRDefault="0087186F" w:rsidP="0087186F">
      <w:pPr>
        <w:rPr>
          <w:rFonts w:ascii="Comic Sans MS" w:hAnsi="Comic Sans MS" w:cs="Arial"/>
          <w:sz w:val="18"/>
          <w:szCs w:val="18"/>
        </w:rPr>
      </w:pPr>
      <w:r>
        <w:rPr>
          <w:rFonts w:ascii="Comic Sans MS" w:hAnsi="Comic Sans MS" w:cs="Arial"/>
          <w:b/>
          <w:bCs/>
          <w:noProof/>
          <w:sz w:val="18"/>
          <w:szCs w:val="18"/>
          <w:u w:val="single"/>
        </w:rPr>
        <mc:AlternateContent>
          <mc:Choice Requires="wps">
            <w:drawing>
              <wp:anchor distT="0" distB="0" distL="114300" distR="114300" simplePos="0" relativeHeight="251731968" behindDoc="0" locked="0" layoutInCell="1" allowOverlap="1" wp14:anchorId="21F4B306" wp14:editId="21F4B307">
                <wp:simplePos x="0" y="0"/>
                <wp:positionH relativeFrom="column">
                  <wp:posOffset>842645</wp:posOffset>
                </wp:positionH>
                <wp:positionV relativeFrom="paragraph">
                  <wp:posOffset>111760</wp:posOffset>
                </wp:positionV>
                <wp:extent cx="1290320" cy="289560"/>
                <wp:effectExtent l="0" t="0" r="24130" b="15240"/>
                <wp:wrapNone/>
                <wp:docPr id="359" name="Freeform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90320" cy="289560"/>
                        </a:xfrm>
                        <a:custGeom>
                          <a:avLst/>
                          <a:gdLst>
                            <a:gd name="T0" fmla="*/ 2394 w 2394"/>
                            <a:gd name="T1" fmla="*/ 0 h 456"/>
                            <a:gd name="T2" fmla="*/ 1368 w 2394"/>
                            <a:gd name="T3" fmla="*/ 456 h 456"/>
                            <a:gd name="T4" fmla="*/ 0 w 2394"/>
                            <a:gd name="T5" fmla="*/ 0 h 456"/>
                          </a:gdLst>
                          <a:ahLst/>
                          <a:cxnLst>
                            <a:cxn ang="0">
                              <a:pos x="T0" y="T1"/>
                            </a:cxn>
                            <a:cxn ang="0">
                              <a:pos x="T2" y="T3"/>
                            </a:cxn>
                            <a:cxn ang="0">
                              <a:pos x="T4" y="T5"/>
                            </a:cxn>
                          </a:cxnLst>
                          <a:rect l="0" t="0" r="r" b="b"/>
                          <a:pathLst>
                            <a:path w="2394" h="456">
                              <a:moveTo>
                                <a:pt x="2394" y="0"/>
                              </a:moveTo>
                              <a:cubicBezTo>
                                <a:pt x="2080" y="228"/>
                                <a:pt x="1767" y="456"/>
                                <a:pt x="1368" y="456"/>
                              </a:cubicBezTo>
                              <a:cubicBezTo>
                                <a:pt x="969" y="456"/>
                                <a:pt x="228" y="76"/>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C38D6" id="Freeform 359" o:spid="_x0000_s1026" style="position:absolute;margin-left:66.35pt;margin-top:8.8pt;width:101.6pt;height:22.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4,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" path="m2394,c2080,228,1767,456,1368,456,969,456,228,76,,e" filled="f">
                <v:path arrowok="t" o:connecttype="custom" o:connectlocs="1290320,0;737326,289560;0,0" o:connectangles="0,0,0"/>
              </v:shape>
            </w:pict>
          </mc:Fallback>
        </mc:AlternateContent>
      </w:r>
      <w:r>
        <w:rPr>
          <w:rFonts w:ascii="Comic Sans MS" w:hAnsi="Comic Sans MS" w:cs="Arial"/>
          <w:b/>
          <w:bCs/>
          <w:noProof/>
          <w:sz w:val="18"/>
          <w:szCs w:val="18"/>
          <w:u w:val="single"/>
        </w:rPr>
        <mc:AlternateContent>
          <mc:Choice Requires="wps">
            <w:drawing>
              <wp:anchor distT="4294967295" distB="4294967295" distL="114300" distR="114300" simplePos="0" relativeHeight="251729920" behindDoc="0" locked="0" layoutInCell="1" allowOverlap="1" wp14:anchorId="21F4B308" wp14:editId="21F4B309">
                <wp:simplePos x="0" y="0"/>
                <wp:positionH relativeFrom="column">
                  <wp:posOffset>154305</wp:posOffset>
                </wp:positionH>
                <wp:positionV relativeFrom="paragraph">
                  <wp:posOffset>111759</wp:posOffset>
                </wp:positionV>
                <wp:extent cx="1979295" cy="0"/>
                <wp:effectExtent l="0" t="0" r="20955" b="19050"/>
                <wp:wrapNone/>
                <wp:docPr id="358" name="Straight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FB250" id="Straight Connector 358"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15pt,8.8pt" to="168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"/>
            </w:pict>
          </mc:Fallback>
        </mc:AlternateContent>
      </w:r>
      <w:r>
        <w:rPr>
          <w:rFonts w:ascii="Comic Sans MS" w:hAnsi="Comic Sans MS" w:cs="Arial"/>
          <w:b/>
          <w:bCs/>
          <w:noProof/>
          <w:sz w:val="18"/>
          <w:szCs w:val="18"/>
          <w:u w:val="single"/>
        </w:rPr>
        <mc:AlternateContent>
          <mc:Choice Requires="wps">
            <w:drawing>
              <wp:anchor distT="0" distB="0" distL="114300" distR="114300" simplePos="0" relativeHeight="251730944" behindDoc="0" locked="0" layoutInCell="1" allowOverlap="1" wp14:anchorId="21F4B30A" wp14:editId="21F4B30B">
                <wp:simplePos x="0" y="0"/>
                <wp:positionH relativeFrom="column">
                  <wp:posOffset>297815</wp:posOffset>
                </wp:positionH>
                <wp:positionV relativeFrom="paragraph">
                  <wp:posOffset>107950</wp:posOffset>
                </wp:positionV>
                <wp:extent cx="542925" cy="180975"/>
                <wp:effectExtent l="0" t="0" r="28575" b="28575"/>
                <wp:wrapNone/>
                <wp:docPr id="357" name="Freeform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2925" cy="180975"/>
                        </a:xfrm>
                        <a:custGeom>
                          <a:avLst/>
                          <a:gdLst>
                            <a:gd name="T0" fmla="*/ 855 w 855"/>
                            <a:gd name="T1" fmla="*/ 0 h 285"/>
                            <a:gd name="T2" fmla="*/ 456 w 855"/>
                            <a:gd name="T3" fmla="*/ 285 h 285"/>
                            <a:gd name="T4" fmla="*/ 0 w 855"/>
                            <a:gd name="T5" fmla="*/ 0 h 285"/>
                          </a:gdLst>
                          <a:ahLst/>
                          <a:cxnLst>
                            <a:cxn ang="0">
                              <a:pos x="T0" y="T1"/>
                            </a:cxn>
                            <a:cxn ang="0">
                              <a:pos x="T2" y="T3"/>
                            </a:cxn>
                            <a:cxn ang="0">
                              <a:pos x="T4" y="T5"/>
                            </a:cxn>
                          </a:cxnLst>
                          <a:rect l="0" t="0" r="r" b="b"/>
                          <a:pathLst>
                            <a:path w="855" h="285">
                              <a:moveTo>
                                <a:pt x="855" y="0"/>
                              </a:moveTo>
                              <a:cubicBezTo>
                                <a:pt x="726" y="142"/>
                                <a:pt x="598" y="285"/>
                                <a:pt x="456" y="285"/>
                              </a:cubicBezTo>
                              <a:cubicBezTo>
                                <a:pt x="314" y="285"/>
                                <a:pt x="76" y="47"/>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9098A" id="Freeform 357" o:spid="_x0000_s1026" style="position:absolute;margin-left:23.45pt;margin-top:8.5pt;width:42.75pt;height:1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5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" path="m855,c726,142,598,285,456,285,314,285,76,47,,e" filled="f">
                <v:path arrowok="t" o:connecttype="custom" o:connectlocs="542925,0;289560,180975;0,0" o:connectangles="0,0,0"/>
              </v:shape>
            </w:pict>
          </mc:Fallback>
        </mc:AlternateContent>
      </w:r>
    </w:p>
    <w:p w14:paraId="21F4B19C" w14:textId="77777777" w:rsidR="0087186F" w:rsidRPr="0087186F" w:rsidRDefault="0087186F" w:rsidP="0087186F">
      <w:pPr>
        <w:rPr>
          <w:rFonts w:ascii="Comic Sans MS" w:hAnsi="Comic Sans MS" w:cs="Arial"/>
          <w:sz w:val="18"/>
          <w:szCs w:val="18"/>
        </w:rPr>
      </w:pPr>
      <w:r>
        <w:rPr>
          <w:rFonts w:ascii="Comic Sans MS" w:hAnsi="Comic Sans MS" w:cs="Arial"/>
          <w:sz w:val="18"/>
          <w:szCs w:val="18"/>
        </w:rPr>
        <w:t xml:space="preserve">             </w:t>
      </w:r>
      <w:r w:rsidRPr="00F16BB2">
        <w:rPr>
          <w:rFonts w:ascii="Comic Sans MS" w:hAnsi="Comic Sans MS" w:cs="Arial"/>
          <w:sz w:val="18"/>
          <w:szCs w:val="18"/>
        </w:rPr>
        <w:t xml:space="preserve">  -5</w:t>
      </w:r>
    </w:p>
    <w:p w14:paraId="21F4B19D" w14:textId="77777777" w:rsidR="0087186F" w:rsidRDefault="0087186F" w:rsidP="0087186F">
      <w:pPr>
        <w:tabs>
          <w:tab w:val="left" w:pos="900"/>
        </w:tabs>
        <w:rPr>
          <w:rFonts w:ascii="Comic Sans MS" w:hAnsi="Comic Sans MS"/>
          <w:sz w:val="20"/>
          <w:szCs w:val="18"/>
        </w:rPr>
      </w:pPr>
      <w:r>
        <w:rPr>
          <w:rFonts w:ascii="Comic Sans MS" w:hAnsi="Comic Sans MS"/>
          <w:sz w:val="20"/>
          <w:szCs w:val="18"/>
        </w:rPr>
        <w:t>If they are counting on to find the difference they need to:</w:t>
      </w:r>
    </w:p>
    <w:p w14:paraId="21F4B19E" w14:textId="77777777" w:rsidR="00DC2679" w:rsidRPr="0087186F" w:rsidRDefault="0087186F" w:rsidP="0087186F">
      <w:pPr>
        <w:pStyle w:val="ListParagraph"/>
        <w:numPr>
          <w:ilvl w:val="0"/>
          <w:numId w:val="2"/>
        </w:numPr>
        <w:tabs>
          <w:tab w:val="left" w:pos="900"/>
        </w:tabs>
        <w:rPr>
          <w:rFonts w:ascii="Comic Sans MS" w:hAnsi="Comic Sans MS"/>
          <w:sz w:val="20"/>
          <w:szCs w:val="18"/>
        </w:rPr>
      </w:pPr>
      <w:r>
        <w:rPr>
          <w:rFonts w:ascii="Comic Sans MS" w:hAnsi="Comic Sans MS"/>
          <w:sz w:val="20"/>
          <w:szCs w:val="18"/>
        </w:rPr>
        <w:t xml:space="preserve">Always </w:t>
      </w:r>
      <w:r w:rsidR="00DC2679" w:rsidRPr="0087186F">
        <w:rPr>
          <w:rFonts w:ascii="Comic Sans MS" w:hAnsi="Comic Sans MS"/>
          <w:sz w:val="20"/>
          <w:szCs w:val="18"/>
        </w:rPr>
        <w:t>go to the next 10</w:t>
      </w:r>
    </w:p>
    <w:p w14:paraId="21F4B19F" w14:textId="77777777" w:rsidR="00DC2679" w:rsidRPr="00DC2679" w:rsidRDefault="00DC2679" w:rsidP="00DC2679">
      <w:pPr>
        <w:pStyle w:val="ListParagraph"/>
        <w:numPr>
          <w:ilvl w:val="0"/>
          <w:numId w:val="2"/>
        </w:numPr>
        <w:tabs>
          <w:tab w:val="left" w:pos="900"/>
        </w:tabs>
        <w:rPr>
          <w:rFonts w:ascii="Comic Sans MS" w:hAnsi="Comic Sans MS"/>
          <w:sz w:val="20"/>
          <w:szCs w:val="18"/>
        </w:rPr>
      </w:pPr>
      <w:r w:rsidRPr="00DC2679">
        <w:rPr>
          <w:rFonts w:ascii="Comic Sans MS" w:hAnsi="Comic Sans MS"/>
          <w:sz w:val="20"/>
          <w:szCs w:val="18"/>
        </w:rPr>
        <w:t>The 10 below the number-this can be done in 10s initially.</w:t>
      </w:r>
      <w:r>
        <w:rPr>
          <w:rFonts w:ascii="Comic Sans MS" w:hAnsi="Comic Sans MS"/>
          <w:sz w:val="20"/>
          <w:szCs w:val="18"/>
        </w:rPr>
        <w:br/>
      </w:r>
    </w:p>
    <w:p w14:paraId="21F4B1A0" w14:textId="77777777" w:rsidR="00A614A8" w:rsidRDefault="00E8328D" w:rsidP="00DC2679">
      <w:pPr>
        <w:rPr>
          <w:rFonts w:ascii="Comic Sans MS" w:hAnsi="Comic Sans MS"/>
          <w:szCs w:val="18"/>
        </w:rPr>
      </w:pPr>
      <w:r>
        <w:rPr>
          <w:noProof/>
        </w:rPr>
        <w:drawing>
          <wp:inline distT="0" distB="0" distL="0" distR="0" wp14:anchorId="21F4B30C" wp14:editId="21F4B30D">
            <wp:extent cx="5943600" cy="202438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024380"/>
                    </a:xfrm>
                    <a:prstGeom prst="rect">
                      <a:avLst/>
                    </a:prstGeom>
                  </pic:spPr>
                </pic:pic>
              </a:graphicData>
            </a:graphic>
          </wp:inline>
        </w:drawing>
      </w:r>
    </w:p>
    <w:p w14:paraId="21F4B1A1" w14:textId="77777777" w:rsidR="00E8328D" w:rsidRDefault="00E8328D" w:rsidP="00A614A8">
      <w:pPr>
        <w:rPr>
          <w:rFonts w:ascii="Comic Sans MS" w:hAnsi="Comic Sans MS"/>
          <w:sz w:val="20"/>
          <w:szCs w:val="18"/>
        </w:rPr>
      </w:pPr>
    </w:p>
    <w:p w14:paraId="21F4B1A2" w14:textId="77777777" w:rsidR="00DC2679" w:rsidRPr="003153F0" w:rsidRDefault="00A614A8" w:rsidP="00A614A8">
      <w:pPr>
        <w:rPr>
          <w:rFonts w:ascii="Comic Sans MS" w:hAnsi="Comic Sans MS"/>
          <w:sz w:val="20"/>
          <w:szCs w:val="18"/>
        </w:rPr>
      </w:pPr>
      <w:r w:rsidRPr="003153F0">
        <w:rPr>
          <w:rFonts w:ascii="Comic Sans MS" w:hAnsi="Comic Sans MS"/>
          <w:sz w:val="20"/>
          <w:szCs w:val="18"/>
        </w:rPr>
        <w:t>The ‘jumps’ need to be added up</w:t>
      </w:r>
      <w:r w:rsidR="00E8328D">
        <w:rPr>
          <w:rFonts w:ascii="Comic Sans MS" w:hAnsi="Comic Sans MS"/>
          <w:sz w:val="20"/>
          <w:szCs w:val="18"/>
        </w:rPr>
        <w:t>,</w:t>
      </w:r>
      <w:r w:rsidRPr="003153F0">
        <w:rPr>
          <w:rFonts w:ascii="Comic Sans MS" w:hAnsi="Comic Sans MS"/>
          <w:sz w:val="20"/>
          <w:szCs w:val="18"/>
        </w:rPr>
        <w:t xml:space="preserve"> </w:t>
      </w:r>
      <w:r w:rsidR="00E8328D">
        <w:rPr>
          <w:rFonts w:ascii="Comic Sans MS" w:hAnsi="Comic Sans MS"/>
          <w:sz w:val="20"/>
          <w:szCs w:val="18"/>
        </w:rPr>
        <w:t>above</w:t>
      </w:r>
      <w:r w:rsidRPr="003153F0">
        <w:rPr>
          <w:rFonts w:ascii="Comic Sans MS" w:hAnsi="Comic Sans MS"/>
          <w:sz w:val="20"/>
          <w:szCs w:val="18"/>
        </w:rPr>
        <w:t xml:space="preserve"> the number line. Encourage the children to add the largest number first and cross out as they go along to help to avoid mistakes. </w:t>
      </w:r>
    </w:p>
    <w:p w14:paraId="21F4B1A3" w14:textId="77777777" w:rsidR="003153F0" w:rsidRPr="003153F0" w:rsidRDefault="00E8328D" w:rsidP="00A614A8">
      <w:pPr>
        <w:rPr>
          <w:rFonts w:ascii="Comic Sans MS" w:hAnsi="Comic Sans MS"/>
          <w:sz w:val="20"/>
          <w:szCs w:val="18"/>
        </w:rPr>
      </w:pPr>
      <w:r>
        <w:rPr>
          <w:rFonts w:ascii="Comic Sans MS" w:hAnsi="Comic Sans MS"/>
          <w:sz w:val="20"/>
          <w:szCs w:val="18"/>
        </w:rPr>
        <w:t>50 + 7 = 57</w:t>
      </w:r>
    </w:p>
    <w:p w14:paraId="21F4B1A4" w14:textId="77777777" w:rsidR="00E8328D" w:rsidRDefault="00E8328D" w:rsidP="00A614A8">
      <w:pPr>
        <w:rPr>
          <w:rFonts w:ascii="Comic Sans MS" w:hAnsi="Comic Sans MS"/>
          <w:sz w:val="20"/>
          <w:szCs w:val="18"/>
        </w:rPr>
      </w:pPr>
    </w:p>
    <w:p w14:paraId="21F4B1A5" w14:textId="77777777" w:rsidR="00E8328D" w:rsidRDefault="00E8328D" w:rsidP="00A614A8">
      <w:pPr>
        <w:rPr>
          <w:rFonts w:ascii="Comic Sans MS" w:hAnsi="Comic Sans MS"/>
          <w:sz w:val="20"/>
          <w:szCs w:val="18"/>
        </w:rPr>
      </w:pPr>
    </w:p>
    <w:p w14:paraId="21F4B1A6" w14:textId="77777777" w:rsidR="00E8328D" w:rsidRDefault="00E8328D" w:rsidP="00A614A8">
      <w:pPr>
        <w:rPr>
          <w:rFonts w:ascii="Comic Sans MS" w:hAnsi="Comic Sans MS"/>
          <w:sz w:val="20"/>
          <w:szCs w:val="18"/>
        </w:rPr>
      </w:pPr>
    </w:p>
    <w:p w14:paraId="21F4B1A7" w14:textId="77777777" w:rsidR="00E8328D" w:rsidRDefault="00E8328D" w:rsidP="00A614A8">
      <w:pPr>
        <w:rPr>
          <w:rFonts w:ascii="Comic Sans MS" w:hAnsi="Comic Sans MS"/>
          <w:sz w:val="20"/>
          <w:szCs w:val="18"/>
        </w:rPr>
      </w:pPr>
    </w:p>
    <w:p w14:paraId="21F4B1A8" w14:textId="77777777" w:rsidR="00E8328D" w:rsidRDefault="00E8328D" w:rsidP="00A614A8">
      <w:pPr>
        <w:rPr>
          <w:rFonts w:ascii="Comic Sans MS" w:hAnsi="Comic Sans MS"/>
          <w:sz w:val="20"/>
          <w:szCs w:val="18"/>
        </w:rPr>
      </w:pPr>
    </w:p>
    <w:p w14:paraId="21F4B1A9" w14:textId="77777777" w:rsidR="00E8328D" w:rsidRDefault="00E8328D" w:rsidP="00A614A8">
      <w:pPr>
        <w:rPr>
          <w:rFonts w:ascii="Comic Sans MS" w:hAnsi="Comic Sans MS"/>
          <w:sz w:val="20"/>
          <w:szCs w:val="18"/>
        </w:rPr>
      </w:pPr>
    </w:p>
    <w:p w14:paraId="21F4B1AA" w14:textId="77777777" w:rsidR="003153F0" w:rsidRDefault="003153F0" w:rsidP="00A614A8">
      <w:pPr>
        <w:rPr>
          <w:rFonts w:ascii="Comic Sans MS" w:hAnsi="Comic Sans MS"/>
          <w:sz w:val="20"/>
          <w:szCs w:val="18"/>
        </w:rPr>
      </w:pPr>
      <w:r w:rsidRPr="003153F0">
        <w:rPr>
          <w:rFonts w:ascii="Comic Sans MS" w:hAnsi="Comic Sans MS"/>
          <w:sz w:val="20"/>
          <w:szCs w:val="18"/>
        </w:rPr>
        <w:t>This will encourage and support partitioning, which will lead the children on to</w:t>
      </w:r>
      <w:r>
        <w:rPr>
          <w:rFonts w:ascii="Comic Sans MS" w:hAnsi="Comic Sans MS"/>
          <w:sz w:val="20"/>
          <w:szCs w:val="18"/>
        </w:rPr>
        <w:t xml:space="preserve"> partitioning in to tens and units and then recombining</w:t>
      </w:r>
      <w:r w:rsidRPr="003153F0">
        <w:rPr>
          <w:rFonts w:ascii="Comic Sans MS" w:hAnsi="Comic Sans MS"/>
          <w:sz w:val="20"/>
          <w:szCs w:val="18"/>
        </w:rPr>
        <w:t>:</w:t>
      </w:r>
    </w:p>
    <w:p w14:paraId="21F4B1AB" w14:textId="77777777" w:rsidR="003153F0" w:rsidRDefault="003153F0" w:rsidP="003153F0">
      <w:pPr>
        <w:rPr>
          <w:rFonts w:ascii="Comic Sans MS" w:hAnsi="Comic Sans MS" w:cs="Arial"/>
          <w:b/>
          <w:sz w:val="18"/>
          <w:u w:val="single"/>
        </w:rPr>
      </w:pPr>
      <w:r w:rsidRPr="00436201">
        <w:rPr>
          <w:rFonts w:ascii="Comic Sans MS" w:hAnsi="Comic Sans MS" w:cs="Arial"/>
          <w:b/>
          <w:sz w:val="18"/>
          <w:u w:val="single"/>
        </w:rPr>
        <w:t>Partitioning:</w:t>
      </w:r>
    </w:p>
    <w:p w14:paraId="21F4B1AC" w14:textId="77777777" w:rsidR="003153F0" w:rsidRDefault="003153F0" w:rsidP="003153F0">
      <w:pPr>
        <w:rPr>
          <w:rFonts w:ascii="Comic Sans MS" w:hAnsi="Comic Sans MS" w:cs="Arial"/>
          <w:sz w:val="18"/>
        </w:rPr>
      </w:pPr>
      <w:r>
        <w:rPr>
          <w:rFonts w:ascii="Comic Sans MS" w:hAnsi="Comic Sans MS" w:cs="Arial"/>
          <w:sz w:val="18"/>
        </w:rPr>
        <w:t xml:space="preserve">67 – 34 = </w:t>
      </w:r>
    </w:p>
    <w:p w14:paraId="21F4B1AD" w14:textId="77777777" w:rsidR="003153F0" w:rsidRDefault="003153F0" w:rsidP="003153F0">
      <w:pPr>
        <w:rPr>
          <w:rFonts w:ascii="Comic Sans MS" w:hAnsi="Comic Sans MS" w:cs="Arial"/>
          <w:sz w:val="18"/>
        </w:rPr>
      </w:pPr>
      <w:r>
        <w:rPr>
          <w:rFonts w:ascii="Comic Sans MS" w:hAnsi="Comic Sans MS" w:cs="Arial"/>
          <w:sz w:val="18"/>
        </w:rPr>
        <w:t>60 – 30 = 30</w:t>
      </w:r>
    </w:p>
    <w:p w14:paraId="21F4B1AE" w14:textId="77777777" w:rsidR="003153F0" w:rsidRDefault="003153F0" w:rsidP="003153F0">
      <w:pPr>
        <w:rPr>
          <w:rFonts w:ascii="Comic Sans MS" w:hAnsi="Comic Sans MS" w:cs="Arial"/>
          <w:sz w:val="18"/>
        </w:rPr>
      </w:pPr>
      <w:r>
        <w:rPr>
          <w:rFonts w:ascii="Comic Sans MS" w:hAnsi="Comic Sans MS" w:cs="Arial"/>
          <w:sz w:val="18"/>
        </w:rPr>
        <w:t xml:space="preserve"> 7  -   4 =   3</w:t>
      </w:r>
    </w:p>
    <w:p w14:paraId="21F4B1AF" w14:textId="77777777" w:rsidR="003153F0" w:rsidRDefault="003153F0" w:rsidP="003153F0">
      <w:pPr>
        <w:rPr>
          <w:rFonts w:ascii="Comic Sans MS" w:hAnsi="Comic Sans MS" w:cs="Arial"/>
          <w:sz w:val="18"/>
        </w:rPr>
      </w:pPr>
      <w:r>
        <w:rPr>
          <w:rFonts w:ascii="Comic Sans MS" w:hAnsi="Comic Sans MS" w:cs="Arial"/>
          <w:sz w:val="18"/>
        </w:rPr>
        <w:t>67 – 34 = 33</w:t>
      </w:r>
    </w:p>
    <w:p w14:paraId="21F4B1B0" w14:textId="77777777" w:rsidR="003153F0" w:rsidRPr="00E8328D" w:rsidRDefault="003153F0" w:rsidP="003153F0">
      <w:pPr>
        <w:rPr>
          <w:rFonts w:ascii="Comic Sans MS" w:hAnsi="Comic Sans MS" w:cs="Arial"/>
          <w:sz w:val="20"/>
          <w:u w:val="single"/>
        </w:rPr>
      </w:pPr>
      <w:r w:rsidRPr="00E8328D">
        <w:rPr>
          <w:rFonts w:ascii="Comic Sans MS" w:hAnsi="Comic Sans MS" w:cs="Arial"/>
          <w:sz w:val="20"/>
          <w:u w:val="single"/>
        </w:rPr>
        <w:t>This would then be encouraged for bigger numbers:</w:t>
      </w:r>
    </w:p>
    <w:p w14:paraId="21F4B1B1" w14:textId="77777777" w:rsidR="003153F0" w:rsidRDefault="003153F0" w:rsidP="003153F0">
      <w:pPr>
        <w:rPr>
          <w:rFonts w:ascii="Comic Sans MS" w:hAnsi="Comic Sans MS" w:cs="Arial"/>
          <w:sz w:val="20"/>
        </w:rPr>
      </w:pPr>
      <w:r>
        <w:rPr>
          <w:rFonts w:ascii="Comic Sans MS" w:hAnsi="Comic Sans MS" w:cs="Arial"/>
          <w:sz w:val="20"/>
        </w:rPr>
        <w:t>458 – 332 =</w:t>
      </w:r>
    </w:p>
    <w:p w14:paraId="21F4B1B2" w14:textId="77777777" w:rsidR="003153F0" w:rsidRDefault="003153F0" w:rsidP="003153F0">
      <w:pPr>
        <w:rPr>
          <w:rFonts w:ascii="Comic Sans MS" w:hAnsi="Comic Sans MS" w:cs="Arial"/>
          <w:sz w:val="20"/>
        </w:rPr>
      </w:pPr>
      <w:r>
        <w:rPr>
          <w:rFonts w:ascii="Comic Sans MS" w:hAnsi="Comic Sans MS" w:cs="Arial"/>
          <w:sz w:val="20"/>
        </w:rPr>
        <w:t>400 – 300 = 100</w:t>
      </w:r>
    </w:p>
    <w:p w14:paraId="21F4B1B3" w14:textId="77777777" w:rsidR="003153F0" w:rsidRDefault="003153F0" w:rsidP="003153F0">
      <w:pPr>
        <w:rPr>
          <w:rFonts w:ascii="Comic Sans MS" w:hAnsi="Comic Sans MS" w:cs="Arial"/>
          <w:sz w:val="20"/>
        </w:rPr>
      </w:pPr>
      <w:r>
        <w:rPr>
          <w:rFonts w:ascii="Comic Sans MS" w:hAnsi="Comic Sans MS" w:cs="Arial"/>
          <w:sz w:val="20"/>
        </w:rPr>
        <w:t xml:space="preserve">  50  -  30 = 20</w:t>
      </w:r>
    </w:p>
    <w:p w14:paraId="21F4B1B4" w14:textId="77777777" w:rsidR="003153F0" w:rsidRDefault="003153F0" w:rsidP="003153F0">
      <w:pPr>
        <w:rPr>
          <w:rFonts w:ascii="Comic Sans MS" w:hAnsi="Comic Sans MS" w:cs="Arial"/>
          <w:sz w:val="20"/>
        </w:rPr>
      </w:pPr>
      <w:r>
        <w:rPr>
          <w:rFonts w:ascii="Comic Sans MS" w:hAnsi="Comic Sans MS" w:cs="Arial"/>
          <w:sz w:val="20"/>
        </w:rPr>
        <w:t xml:space="preserve">    8  -    2 = 6</w:t>
      </w:r>
    </w:p>
    <w:p w14:paraId="21F4B1B5" w14:textId="77777777" w:rsidR="003F33F4" w:rsidRDefault="003153F0" w:rsidP="003153F0">
      <w:pPr>
        <w:rPr>
          <w:rFonts w:ascii="Comic Sans MS" w:hAnsi="Comic Sans MS" w:cs="Arial"/>
          <w:sz w:val="20"/>
        </w:rPr>
      </w:pPr>
      <w:r>
        <w:rPr>
          <w:rFonts w:ascii="Comic Sans MS" w:hAnsi="Comic Sans MS" w:cs="Arial"/>
          <w:sz w:val="20"/>
        </w:rPr>
        <w:t>458 – 332 = 126</w:t>
      </w:r>
    </w:p>
    <w:p w14:paraId="21F4B1B6" w14:textId="77777777" w:rsidR="003F33F4" w:rsidRPr="00E8328D" w:rsidRDefault="00E8328D" w:rsidP="003153F0">
      <w:pPr>
        <w:rPr>
          <w:rFonts w:ascii="Comic Sans MS" w:hAnsi="Comic Sans MS" w:cs="Arial"/>
          <w:sz w:val="20"/>
          <w:u w:val="single"/>
        </w:rPr>
      </w:pPr>
      <w:r w:rsidRPr="00E8328D">
        <w:rPr>
          <w:rFonts w:ascii="Comic Sans MS" w:hAnsi="Comic Sans MS" w:cs="Arial"/>
          <w:sz w:val="20"/>
          <w:u w:val="single"/>
        </w:rPr>
        <w:t xml:space="preserve">And then extended onto just partitioning one </w:t>
      </w:r>
      <w:r w:rsidR="004D5EF2">
        <w:rPr>
          <w:rFonts w:ascii="Comic Sans MS" w:hAnsi="Comic Sans MS" w:cs="Arial"/>
          <w:sz w:val="20"/>
          <w:u w:val="single"/>
        </w:rPr>
        <w:t xml:space="preserve">of the </w:t>
      </w:r>
      <w:r w:rsidRPr="00E8328D">
        <w:rPr>
          <w:rFonts w:ascii="Comic Sans MS" w:hAnsi="Comic Sans MS" w:cs="Arial"/>
          <w:sz w:val="20"/>
          <w:u w:val="single"/>
        </w:rPr>
        <w:t>number</w:t>
      </w:r>
      <w:r w:rsidR="004D5EF2">
        <w:rPr>
          <w:rFonts w:ascii="Comic Sans MS" w:hAnsi="Comic Sans MS" w:cs="Arial"/>
          <w:sz w:val="20"/>
          <w:u w:val="single"/>
        </w:rPr>
        <w:t>s</w:t>
      </w:r>
      <w:r w:rsidRPr="00E8328D">
        <w:rPr>
          <w:rFonts w:ascii="Comic Sans MS" w:hAnsi="Comic Sans MS" w:cs="Arial"/>
          <w:sz w:val="20"/>
          <w:u w:val="single"/>
        </w:rPr>
        <w:t>:</w:t>
      </w:r>
    </w:p>
    <w:p w14:paraId="21F4B1B7" w14:textId="77777777" w:rsidR="00E8328D" w:rsidRDefault="00E8328D" w:rsidP="003153F0">
      <w:pPr>
        <w:rPr>
          <w:rFonts w:ascii="Comic Sans MS" w:hAnsi="Comic Sans MS" w:cs="Arial"/>
          <w:sz w:val="20"/>
        </w:rPr>
      </w:pPr>
      <w:r>
        <w:rPr>
          <w:rFonts w:ascii="Comic Sans MS" w:hAnsi="Comic Sans MS" w:cs="Arial"/>
          <w:sz w:val="20"/>
        </w:rPr>
        <w:t>458 – 300 = 158</w:t>
      </w:r>
    </w:p>
    <w:p w14:paraId="21F4B1B8" w14:textId="77777777" w:rsidR="00E8328D" w:rsidRDefault="00E8328D" w:rsidP="003153F0">
      <w:pPr>
        <w:rPr>
          <w:rFonts w:ascii="Comic Sans MS" w:hAnsi="Comic Sans MS" w:cs="Arial"/>
          <w:sz w:val="20"/>
        </w:rPr>
      </w:pPr>
      <w:r>
        <w:rPr>
          <w:rFonts w:ascii="Comic Sans MS" w:hAnsi="Comic Sans MS" w:cs="Arial"/>
          <w:sz w:val="20"/>
        </w:rPr>
        <w:t>158 -   30 = 128</w:t>
      </w:r>
    </w:p>
    <w:p w14:paraId="21F4B1B9" w14:textId="77777777" w:rsidR="00E8328D" w:rsidRDefault="00E8328D" w:rsidP="003153F0">
      <w:pPr>
        <w:rPr>
          <w:rFonts w:ascii="Comic Sans MS" w:hAnsi="Comic Sans MS" w:cs="Arial"/>
          <w:sz w:val="20"/>
        </w:rPr>
      </w:pPr>
      <w:r>
        <w:rPr>
          <w:rFonts w:ascii="Comic Sans MS" w:hAnsi="Comic Sans MS" w:cs="Arial"/>
          <w:sz w:val="20"/>
        </w:rPr>
        <w:t>128 -     2 = 126</w:t>
      </w:r>
    </w:p>
    <w:p w14:paraId="21F4B1BA" w14:textId="77777777" w:rsidR="00E8328D" w:rsidRDefault="00E8328D" w:rsidP="003153F0">
      <w:pPr>
        <w:rPr>
          <w:rFonts w:ascii="Comic Sans MS" w:hAnsi="Comic Sans MS" w:cs="Arial"/>
          <w:sz w:val="20"/>
        </w:rPr>
      </w:pPr>
      <w:r>
        <w:rPr>
          <w:rFonts w:ascii="Comic Sans MS" w:hAnsi="Comic Sans MS" w:cs="Arial"/>
          <w:sz w:val="20"/>
        </w:rPr>
        <w:t>So 458 – 332 = 126</w:t>
      </w:r>
    </w:p>
    <w:p w14:paraId="21F4B1BB" w14:textId="77777777" w:rsidR="003F33F4" w:rsidRPr="003F33F4" w:rsidRDefault="003F33F4" w:rsidP="003153F0">
      <w:pPr>
        <w:rPr>
          <w:rFonts w:ascii="Comic Sans MS" w:hAnsi="Comic Sans MS" w:cs="Arial"/>
          <w:b/>
          <w:u w:val="single"/>
        </w:rPr>
      </w:pPr>
    </w:p>
    <w:p w14:paraId="21F4B1BC" w14:textId="77777777" w:rsidR="0087186F" w:rsidRDefault="0087186F" w:rsidP="003153F0">
      <w:pPr>
        <w:rPr>
          <w:rFonts w:ascii="Comic Sans MS" w:hAnsi="Comic Sans MS" w:cs="Arial"/>
          <w:b/>
          <w:u w:val="single"/>
        </w:rPr>
      </w:pPr>
    </w:p>
    <w:p w14:paraId="21F4B1BD" w14:textId="77777777" w:rsidR="0087186F" w:rsidRDefault="0087186F" w:rsidP="003153F0">
      <w:pPr>
        <w:rPr>
          <w:rFonts w:ascii="Comic Sans MS" w:hAnsi="Comic Sans MS" w:cs="Arial"/>
          <w:b/>
          <w:u w:val="single"/>
        </w:rPr>
      </w:pPr>
    </w:p>
    <w:p w14:paraId="21F4B1BE" w14:textId="77777777" w:rsidR="0087186F" w:rsidRDefault="0087186F" w:rsidP="003153F0">
      <w:pPr>
        <w:rPr>
          <w:rFonts w:ascii="Comic Sans MS" w:hAnsi="Comic Sans MS" w:cs="Arial"/>
          <w:b/>
          <w:u w:val="single"/>
        </w:rPr>
      </w:pPr>
    </w:p>
    <w:p w14:paraId="21F4B1BF" w14:textId="77777777" w:rsidR="0087186F" w:rsidRDefault="0087186F" w:rsidP="003153F0">
      <w:pPr>
        <w:rPr>
          <w:rFonts w:ascii="Comic Sans MS" w:hAnsi="Comic Sans MS" w:cs="Arial"/>
          <w:b/>
          <w:u w:val="single"/>
        </w:rPr>
      </w:pPr>
    </w:p>
    <w:p w14:paraId="21F4B1C0" w14:textId="77777777" w:rsidR="0087186F" w:rsidRDefault="0087186F" w:rsidP="003153F0">
      <w:pPr>
        <w:rPr>
          <w:rFonts w:ascii="Comic Sans MS" w:hAnsi="Comic Sans MS" w:cs="Arial"/>
          <w:b/>
          <w:u w:val="single"/>
        </w:rPr>
      </w:pPr>
    </w:p>
    <w:p w14:paraId="21F4B1C1" w14:textId="77777777" w:rsidR="0087186F" w:rsidRDefault="0087186F" w:rsidP="003153F0">
      <w:pPr>
        <w:rPr>
          <w:rFonts w:ascii="Comic Sans MS" w:hAnsi="Comic Sans MS" w:cs="Arial"/>
          <w:b/>
          <w:u w:val="single"/>
        </w:rPr>
      </w:pPr>
    </w:p>
    <w:p w14:paraId="21F4B1C2" w14:textId="77777777" w:rsidR="0087186F" w:rsidRDefault="0087186F" w:rsidP="003153F0">
      <w:pPr>
        <w:rPr>
          <w:rFonts w:ascii="Comic Sans MS" w:hAnsi="Comic Sans MS" w:cs="Arial"/>
          <w:b/>
          <w:u w:val="single"/>
        </w:rPr>
      </w:pPr>
    </w:p>
    <w:p w14:paraId="21F4B1C3" w14:textId="77777777" w:rsidR="0087186F" w:rsidRDefault="0087186F" w:rsidP="003153F0">
      <w:pPr>
        <w:rPr>
          <w:rFonts w:ascii="Comic Sans MS" w:hAnsi="Comic Sans MS" w:cs="Arial"/>
          <w:b/>
          <w:u w:val="single"/>
        </w:rPr>
      </w:pPr>
    </w:p>
    <w:p w14:paraId="21F4B1C4" w14:textId="77777777" w:rsidR="0087186F" w:rsidRDefault="0087186F" w:rsidP="003153F0">
      <w:pPr>
        <w:rPr>
          <w:rFonts w:ascii="Comic Sans MS" w:hAnsi="Comic Sans MS" w:cs="Arial"/>
          <w:b/>
          <w:u w:val="single"/>
        </w:rPr>
      </w:pPr>
    </w:p>
    <w:p w14:paraId="21F4B1C5" w14:textId="77777777" w:rsidR="0087186F" w:rsidRDefault="0087186F" w:rsidP="003153F0">
      <w:pPr>
        <w:rPr>
          <w:rFonts w:ascii="Comic Sans MS" w:hAnsi="Comic Sans MS" w:cs="Arial"/>
          <w:b/>
          <w:u w:val="single"/>
        </w:rPr>
      </w:pPr>
    </w:p>
    <w:p w14:paraId="21F4B1C6" w14:textId="77777777" w:rsidR="004D5EF2" w:rsidRDefault="004D5EF2" w:rsidP="003153F0">
      <w:pPr>
        <w:rPr>
          <w:rFonts w:ascii="Comic Sans MS" w:hAnsi="Comic Sans MS" w:cs="Arial"/>
          <w:b/>
          <w:u w:val="single"/>
        </w:rPr>
      </w:pPr>
    </w:p>
    <w:p w14:paraId="21F4B1C7" w14:textId="77777777" w:rsidR="003153F0" w:rsidRDefault="003F33F4" w:rsidP="003153F0">
      <w:pPr>
        <w:rPr>
          <w:rFonts w:ascii="Comic Sans MS" w:hAnsi="Comic Sans MS" w:cs="Arial"/>
          <w:b/>
          <w:u w:val="single"/>
        </w:rPr>
      </w:pPr>
      <w:r w:rsidRPr="003F33F4">
        <w:rPr>
          <w:rFonts w:ascii="Comic Sans MS" w:hAnsi="Comic Sans MS" w:cs="Arial"/>
          <w:b/>
          <w:u w:val="single"/>
        </w:rPr>
        <w:t>Stage 5 – using column method.</w:t>
      </w:r>
      <w:r w:rsidR="003153F0" w:rsidRPr="003F33F4">
        <w:rPr>
          <w:rFonts w:ascii="Comic Sans MS" w:hAnsi="Comic Sans MS" w:cs="Arial"/>
          <w:b/>
          <w:u w:val="single"/>
        </w:rPr>
        <w:t xml:space="preserve"> </w:t>
      </w:r>
    </w:p>
    <w:p w14:paraId="21F4B1C8" w14:textId="77777777" w:rsidR="00F8361D" w:rsidRDefault="00BE12E8" w:rsidP="00F8361D">
      <w:pPr>
        <w:rPr>
          <w:rFonts w:ascii="Comic Sans MS" w:hAnsi="Comic Sans MS"/>
          <w:sz w:val="20"/>
          <w:szCs w:val="18"/>
          <w:lang w:eastAsia="en-US"/>
        </w:rPr>
      </w:pPr>
      <w:r w:rsidRPr="00BE12E8">
        <w:rPr>
          <w:rFonts w:ascii="Comic Sans MS" w:hAnsi="Comic Sans MS"/>
          <w:sz w:val="20"/>
          <w:szCs w:val="18"/>
          <w:lang w:eastAsia="en-US"/>
        </w:rPr>
        <w:t>Similar to addition, this should initially be modelled with partitioning:</w:t>
      </w:r>
    </w:p>
    <w:p w14:paraId="21F4B1C9" w14:textId="77777777" w:rsidR="00BE12E8" w:rsidRPr="00BE12E8" w:rsidRDefault="00BE12E8" w:rsidP="00F8361D">
      <w:pPr>
        <w:rPr>
          <w:rFonts w:ascii="Comic Sans MS" w:hAnsi="Comic Sans MS"/>
          <w:sz w:val="20"/>
          <w:szCs w:val="18"/>
          <w:lang w:eastAsia="en-US"/>
        </w:rPr>
      </w:pPr>
      <w:r>
        <w:rPr>
          <w:noProof/>
        </w:rPr>
        <w:drawing>
          <wp:inline distT="0" distB="0" distL="0" distR="0" wp14:anchorId="21F4B30E" wp14:editId="21F4B30F">
            <wp:extent cx="2712251" cy="173355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2712251" cy="1733550"/>
                    </a:xfrm>
                    <a:prstGeom prst="rect">
                      <a:avLst/>
                    </a:prstGeom>
                  </pic:spPr>
                </pic:pic>
              </a:graphicData>
            </a:graphic>
          </wp:inline>
        </w:drawing>
      </w:r>
    </w:p>
    <w:p w14:paraId="21F4B1CA" w14:textId="77777777" w:rsidR="00BE12E8" w:rsidRPr="00BE12E8" w:rsidRDefault="00BE12E8" w:rsidP="00F8361D">
      <w:pPr>
        <w:rPr>
          <w:rFonts w:ascii="Comic Sans MS" w:hAnsi="Comic Sans MS"/>
          <w:sz w:val="20"/>
          <w:szCs w:val="18"/>
          <w:lang w:eastAsia="en-US"/>
        </w:rPr>
      </w:pPr>
      <w:r w:rsidRPr="00BE12E8">
        <w:rPr>
          <w:rFonts w:ascii="Comic Sans MS" w:hAnsi="Comic Sans MS"/>
          <w:sz w:val="20"/>
          <w:szCs w:val="18"/>
          <w:lang w:eastAsia="en-US"/>
        </w:rPr>
        <w:t>Then move on to standard written method:</w:t>
      </w:r>
    </w:p>
    <w:p w14:paraId="21F4B1CB" w14:textId="77777777" w:rsidR="00F8361D" w:rsidRDefault="00F8361D" w:rsidP="00F8361D">
      <w:pPr>
        <w:rPr>
          <w:rFonts w:ascii="Comic Sans MS" w:hAnsi="Comic Sans MS"/>
          <w:sz w:val="18"/>
          <w:szCs w:val="18"/>
          <w:lang w:eastAsia="en-US"/>
        </w:rPr>
      </w:pPr>
      <w:r>
        <w:rPr>
          <w:rFonts w:ascii="Comic Sans MS" w:hAnsi="Comic Sans MS"/>
          <w:sz w:val="18"/>
          <w:szCs w:val="18"/>
          <w:lang w:eastAsia="en-US"/>
        </w:rPr>
        <w:t>35 – 24 = 11</w:t>
      </w:r>
    </w:p>
    <w:p w14:paraId="21F4B1CC" w14:textId="77777777" w:rsidR="00F8361D" w:rsidRPr="000146CF" w:rsidRDefault="00F8361D" w:rsidP="00F8361D">
      <w:pPr>
        <w:rPr>
          <w:rFonts w:ascii="Comic Sans MS" w:hAnsi="Comic Sans MS" w:cs="Arial"/>
          <w:sz w:val="18"/>
        </w:rPr>
      </w:pPr>
      <w:r>
        <w:rPr>
          <w:rFonts w:ascii="Comic Sans MS" w:hAnsi="Comic Sans MS" w:cs="Arial"/>
          <w:sz w:val="18"/>
        </w:rPr>
        <w:t xml:space="preserve">         35</w:t>
      </w:r>
    </w:p>
    <w:p w14:paraId="21F4B1CD" w14:textId="77777777" w:rsidR="00F8361D" w:rsidRDefault="00F8361D" w:rsidP="00F8361D">
      <w:pPr>
        <w:rPr>
          <w:rFonts w:ascii="Comic Sans MS" w:hAnsi="Comic Sans MS" w:cs="Arial"/>
          <w:sz w:val="18"/>
        </w:rPr>
      </w:pPr>
      <w:r>
        <w:rPr>
          <w:rFonts w:ascii="Comic Sans MS" w:hAnsi="Comic Sans MS" w:cs="Arial"/>
          <w:sz w:val="18"/>
        </w:rPr>
        <w:t xml:space="preserve">        -</w:t>
      </w:r>
      <w:r>
        <w:rPr>
          <w:rFonts w:ascii="Comic Sans MS" w:hAnsi="Comic Sans MS" w:cs="Arial"/>
          <w:sz w:val="18"/>
          <w:u w:val="single"/>
        </w:rPr>
        <w:t>24</w:t>
      </w:r>
    </w:p>
    <w:p w14:paraId="21F4B1CE" w14:textId="77777777" w:rsidR="00F8361D" w:rsidRDefault="00F8361D" w:rsidP="00F8361D">
      <w:pPr>
        <w:rPr>
          <w:rFonts w:ascii="Comic Sans MS" w:hAnsi="Comic Sans MS" w:cs="Arial"/>
          <w:sz w:val="18"/>
        </w:rPr>
      </w:pPr>
      <w:r>
        <w:rPr>
          <w:rFonts w:ascii="Comic Sans MS" w:hAnsi="Comic Sans MS" w:cs="Arial"/>
          <w:sz w:val="18"/>
        </w:rPr>
        <w:t xml:space="preserve">          11</w:t>
      </w:r>
    </w:p>
    <w:p w14:paraId="21F4B1CF" w14:textId="77777777" w:rsidR="00F8361D" w:rsidRDefault="00F8361D" w:rsidP="00F8361D">
      <w:pPr>
        <w:rPr>
          <w:rFonts w:ascii="Comic Sans MS" w:hAnsi="Comic Sans MS"/>
          <w:sz w:val="20"/>
          <w:szCs w:val="20"/>
          <w:lang w:eastAsia="en-US"/>
        </w:rPr>
      </w:pPr>
    </w:p>
    <w:p w14:paraId="21F4B1D0" w14:textId="77777777" w:rsidR="00F8361D" w:rsidRPr="00F8361D" w:rsidRDefault="00F8361D" w:rsidP="00F8361D">
      <w:pPr>
        <w:rPr>
          <w:rFonts w:ascii="Comic Sans MS" w:hAnsi="Comic Sans MS"/>
          <w:sz w:val="20"/>
          <w:szCs w:val="20"/>
          <w:lang w:eastAsia="en-US"/>
        </w:rPr>
      </w:pPr>
      <w:r w:rsidRPr="00F8361D">
        <w:rPr>
          <w:rFonts w:ascii="Comic Sans MS" w:hAnsi="Comic Sans MS"/>
          <w:sz w:val="20"/>
          <w:szCs w:val="20"/>
          <w:lang w:eastAsia="en-US"/>
        </w:rPr>
        <w:t xml:space="preserve">Children need to understand that if the top </w:t>
      </w:r>
      <w:r w:rsidR="004D5EF2">
        <w:rPr>
          <w:rFonts w:ascii="Comic Sans MS" w:hAnsi="Comic Sans MS"/>
          <w:sz w:val="20"/>
          <w:szCs w:val="20"/>
          <w:lang w:eastAsia="en-US"/>
        </w:rPr>
        <w:t>digit</w:t>
      </w:r>
      <w:r w:rsidRPr="00F8361D">
        <w:rPr>
          <w:rFonts w:ascii="Comic Sans MS" w:hAnsi="Comic Sans MS"/>
          <w:sz w:val="20"/>
          <w:szCs w:val="20"/>
          <w:lang w:eastAsia="en-US"/>
        </w:rPr>
        <w:t xml:space="preserve"> is smaller than the bottom </w:t>
      </w:r>
      <w:r w:rsidR="004D5EF2">
        <w:rPr>
          <w:rFonts w:ascii="Comic Sans MS" w:hAnsi="Comic Sans MS"/>
          <w:sz w:val="20"/>
          <w:szCs w:val="20"/>
          <w:lang w:eastAsia="en-US"/>
        </w:rPr>
        <w:t>digit</w:t>
      </w:r>
      <w:r w:rsidRPr="00F8361D">
        <w:rPr>
          <w:rFonts w:ascii="Comic Sans MS" w:hAnsi="Comic Sans MS"/>
          <w:sz w:val="20"/>
          <w:szCs w:val="20"/>
          <w:lang w:eastAsia="en-US"/>
        </w:rPr>
        <w:t>, they need to exchange (borrow) from the column to the left.</w:t>
      </w:r>
    </w:p>
    <w:p w14:paraId="21F4B1D1" w14:textId="77777777" w:rsidR="00F8361D" w:rsidRPr="00F8361D" w:rsidRDefault="00F8361D" w:rsidP="00F8361D">
      <w:pPr>
        <w:rPr>
          <w:rFonts w:ascii="Comic Sans MS" w:hAnsi="Comic Sans MS"/>
          <w:sz w:val="20"/>
          <w:szCs w:val="20"/>
          <w:lang w:eastAsia="en-US"/>
        </w:rPr>
      </w:pPr>
      <w:r w:rsidRPr="00F8361D">
        <w:rPr>
          <w:rFonts w:ascii="Comic Sans MS" w:hAnsi="Comic Sans MS"/>
          <w:noProof/>
          <w:sz w:val="20"/>
          <w:szCs w:val="20"/>
        </w:rPr>
        <mc:AlternateContent>
          <mc:Choice Requires="wps">
            <w:drawing>
              <wp:anchor distT="0" distB="0" distL="114299" distR="114299" simplePos="0" relativeHeight="251683840" behindDoc="0" locked="0" layoutInCell="1" allowOverlap="1" wp14:anchorId="21F4B310" wp14:editId="21F4B311">
                <wp:simplePos x="0" y="0"/>
                <wp:positionH relativeFrom="column">
                  <wp:posOffset>590550</wp:posOffset>
                </wp:positionH>
                <wp:positionV relativeFrom="paragraph">
                  <wp:posOffset>286385</wp:posOffset>
                </wp:positionV>
                <wp:extent cx="0" cy="86360"/>
                <wp:effectExtent l="0" t="0" r="19050" b="27940"/>
                <wp:wrapNone/>
                <wp:docPr id="295" name="Straight Connector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36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74ECC0" id="Straight Connector 295" o:spid="_x0000_s1026" style="position:absolute;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6.5pt,22.55pt" to="46.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" strokecolor="black [3040]" strokeweight="1pt">
                <o:lock v:ext="edit" shapetype="f"/>
              </v:line>
            </w:pict>
          </mc:Fallback>
        </mc:AlternateContent>
      </w:r>
    </w:p>
    <w:p w14:paraId="21F4B1D2" w14:textId="77777777" w:rsidR="00F8361D" w:rsidRPr="00F8361D" w:rsidRDefault="00F8361D" w:rsidP="00F8361D">
      <w:pPr>
        <w:rPr>
          <w:rFonts w:ascii="Comic Sans MS" w:hAnsi="Comic Sans MS"/>
          <w:sz w:val="20"/>
          <w:szCs w:val="20"/>
          <w:lang w:eastAsia="en-US"/>
        </w:rPr>
      </w:pPr>
      <w:r w:rsidRPr="00F8361D">
        <w:rPr>
          <w:rFonts w:ascii="Comic Sans MS" w:hAnsi="Comic Sans MS" w:cs="Arial"/>
          <w:noProof/>
          <w:sz w:val="20"/>
          <w:szCs w:val="20"/>
        </w:rPr>
        <mc:AlternateContent>
          <mc:Choice Requires="wps">
            <w:drawing>
              <wp:anchor distT="0" distB="0" distL="114300" distR="114300" simplePos="0" relativeHeight="251682816" behindDoc="0" locked="0" layoutInCell="1" allowOverlap="1" wp14:anchorId="21F4B312" wp14:editId="21F4B313">
                <wp:simplePos x="0" y="0"/>
                <wp:positionH relativeFrom="column">
                  <wp:posOffset>440055</wp:posOffset>
                </wp:positionH>
                <wp:positionV relativeFrom="paragraph">
                  <wp:posOffset>40640</wp:posOffset>
                </wp:positionV>
                <wp:extent cx="75565" cy="86360"/>
                <wp:effectExtent l="0" t="0" r="19685" b="27940"/>
                <wp:wrapNone/>
                <wp:docPr id="293" name="Straight Connector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5565" cy="863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06645A" id="Straight Connector 293"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5pt,3.2pt" to="40.6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" strokecolor="red" strokeweight="1.5pt">
                <o:lock v:ext="edit" shapetype="f"/>
              </v:line>
            </w:pict>
          </mc:Fallback>
        </mc:AlternateContent>
      </w:r>
      <w:r w:rsidRPr="00F8361D">
        <w:rPr>
          <w:rFonts w:ascii="Comic Sans MS" w:hAnsi="Comic Sans MS"/>
          <w:sz w:val="20"/>
          <w:szCs w:val="20"/>
          <w:lang w:eastAsia="en-US"/>
        </w:rPr>
        <w:t xml:space="preserve">          </w:t>
      </w:r>
      <w:r w:rsidRPr="00F8361D">
        <w:rPr>
          <w:rFonts w:ascii="Comic Sans MS" w:hAnsi="Comic Sans MS"/>
          <w:sz w:val="16"/>
          <w:szCs w:val="20"/>
          <w:lang w:eastAsia="en-US"/>
        </w:rPr>
        <w:t>6</w:t>
      </w:r>
      <w:r w:rsidRPr="00F8361D">
        <w:rPr>
          <w:rFonts w:ascii="Comic Sans MS" w:hAnsi="Comic Sans MS"/>
          <w:sz w:val="20"/>
          <w:szCs w:val="20"/>
          <w:lang w:eastAsia="en-US"/>
        </w:rPr>
        <w:t>7</w:t>
      </w:r>
      <w:r w:rsidRPr="00F8361D">
        <w:rPr>
          <w:rFonts w:ascii="Comic Sans MS" w:hAnsi="Comic Sans MS" w:cs="Arial"/>
          <w:sz w:val="20"/>
          <w:szCs w:val="20"/>
        </w:rPr>
        <w:t xml:space="preserve">2                                 </w:t>
      </w:r>
    </w:p>
    <w:p w14:paraId="21F4B1D3" w14:textId="77777777" w:rsidR="00F8361D" w:rsidRPr="00F8361D" w:rsidRDefault="00F8361D" w:rsidP="00F8361D">
      <w:pPr>
        <w:rPr>
          <w:rFonts w:ascii="Comic Sans MS" w:hAnsi="Comic Sans MS" w:cs="Arial"/>
          <w:sz w:val="20"/>
          <w:szCs w:val="20"/>
        </w:rPr>
      </w:pPr>
      <w:r w:rsidRPr="00F8361D">
        <w:rPr>
          <w:rFonts w:ascii="Comic Sans MS" w:hAnsi="Comic Sans MS" w:cs="Arial"/>
          <w:sz w:val="20"/>
          <w:szCs w:val="20"/>
        </w:rPr>
        <w:t xml:space="preserve">        -  </w:t>
      </w:r>
      <w:r w:rsidRPr="00F8361D">
        <w:rPr>
          <w:rFonts w:ascii="Comic Sans MS" w:hAnsi="Comic Sans MS" w:cs="Arial"/>
          <w:sz w:val="20"/>
          <w:szCs w:val="20"/>
          <w:u w:val="single"/>
        </w:rPr>
        <w:t>36</w:t>
      </w:r>
    </w:p>
    <w:p w14:paraId="21F4B1D4" w14:textId="77777777" w:rsidR="00F8361D" w:rsidRPr="00F8361D" w:rsidRDefault="00F8361D" w:rsidP="00F8361D">
      <w:pPr>
        <w:rPr>
          <w:rFonts w:ascii="Comic Sans MS" w:hAnsi="Comic Sans MS" w:cs="Arial"/>
          <w:sz w:val="20"/>
          <w:szCs w:val="20"/>
        </w:rPr>
      </w:pPr>
      <w:r w:rsidRPr="00F8361D">
        <w:rPr>
          <w:rFonts w:ascii="Comic Sans MS" w:hAnsi="Comic Sans MS" w:cs="Arial"/>
          <w:sz w:val="20"/>
          <w:szCs w:val="20"/>
        </w:rPr>
        <w:t xml:space="preserve">           36</w:t>
      </w:r>
    </w:p>
    <w:p w14:paraId="21F4B1D5" w14:textId="77777777" w:rsidR="003F33F4" w:rsidRPr="003F33F4" w:rsidRDefault="003F33F4" w:rsidP="003153F0">
      <w:pPr>
        <w:rPr>
          <w:rFonts w:ascii="Comic Sans MS" w:hAnsi="Comic Sans MS" w:cs="Arial"/>
          <w:sz w:val="20"/>
        </w:rPr>
      </w:pPr>
    </w:p>
    <w:p w14:paraId="21F4B1D6" w14:textId="77777777" w:rsidR="003153F0" w:rsidRDefault="00F8361D" w:rsidP="00F8361D">
      <w:pPr>
        <w:rPr>
          <w:rFonts w:ascii="Comic Sans MS" w:hAnsi="Comic Sans MS"/>
          <w:sz w:val="20"/>
          <w:szCs w:val="18"/>
        </w:rPr>
      </w:pPr>
      <w:r>
        <w:rPr>
          <w:rFonts w:ascii="Comic Sans MS" w:hAnsi="Comic Sans MS"/>
          <w:sz w:val="20"/>
          <w:szCs w:val="18"/>
        </w:rPr>
        <w:t>Extend on to b</w:t>
      </w:r>
      <w:r w:rsidR="004D5EF2">
        <w:rPr>
          <w:rFonts w:ascii="Comic Sans MS" w:hAnsi="Comic Sans MS"/>
          <w:sz w:val="20"/>
          <w:szCs w:val="18"/>
        </w:rPr>
        <w:t>igger numbers including decimal</w:t>
      </w:r>
      <w:r>
        <w:rPr>
          <w:rFonts w:ascii="Comic Sans MS" w:hAnsi="Comic Sans MS"/>
          <w:sz w:val="20"/>
          <w:szCs w:val="18"/>
        </w:rPr>
        <w:t xml:space="preserve"> number</w:t>
      </w:r>
      <w:r w:rsidR="004D5EF2">
        <w:rPr>
          <w:rFonts w:ascii="Comic Sans MS" w:hAnsi="Comic Sans MS"/>
          <w:sz w:val="20"/>
          <w:szCs w:val="18"/>
        </w:rPr>
        <w:t>s</w:t>
      </w:r>
      <w:r>
        <w:rPr>
          <w:rFonts w:ascii="Comic Sans MS" w:hAnsi="Comic Sans MS"/>
          <w:sz w:val="20"/>
          <w:szCs w:val="18"/>
        </w:rPr>
        <w:t xml:space="preserve"> an</w:t>
      </w:r>
      <w:r w:rsidR="004D5EF2">
        <w:rPr>
          <w:rFonts w:ascii="Comic Sans MS" w:hAnsi="Comic Sans MS"/>
          <w:sz w:val="20"/>
          <w:szCs w:val="18"/>
        </w:rPr>
        <w:t>d money. Also numbers where the</w:t>
      </w:r>
      <w:r>
        <w:rPr>
          <w:rFonts w:ascii="Comic Sans MS" w:hAnsi="Comic Sans MS"/>
          <w:sz w:val="20"/>
          <w:szCs w:val="18"/>
        </w:rPr>
        <w:t xml:space="preserve"> children need to exchange more than once:</w:t>
      </w:r>
    </w:p>
    <w:p w14:paraId="21F4B1D7" w14:textId="77777777" w:rsidR="00F8361D" w:rsidRPr="005D5356" w:rsidRDefault="00F8361D" w:rsidP="00F8361D">
      <w:pPr>
        <w:rPr>
          <w:rFonts w:ascii="Comic Sans MS" w:hAnsi="Comic Sans MS"/>
          <w:sz w:val="18"/>
          <w:lang w:eastAsia="en-US"/>
        </w:rPr>
      </w:pPr>
      <w:r>
        <w:rPr>
          <w:rFonts w:ascii="Comic Sans MS" w:hAnsi="Comic Sans MS" w:cs="Arial"/>
          <w:b/>
          <w:bCs/>
          <w:noProof/>
          <w:sz w:val="18"/>
          <w:u w:val="single"/>
        </w:rPr>
        <mc:AlternateContent>
          <mc:Choice Requires="wps">
            <w:drawing>
              <wp:anchor distT="0" distB="0" distL="114299" distR="114299" simplePos="0" relativeHeight="251688960" behindDoc="0" locked="0" layoutInCell="1" allowOverlap="1" wp14:anchorId="21F4B314" wp14:editId="21F4B315">
                <wp:simplePos x="0" y="0"/>
                <wp:positionH relativeFrom="column">
                  <wp:posOffset>689610</wp:posOffset>
                </wp:positionH>
                <wp:positionV relativeFrom="paragraph">
                  <wp:posOffset>288290</wp:posOffset>
                </wp:positionV>
                <wp:extent cx="0" cy="86360"/>
                <wp:effectExtent l="0" t="0" r="19050" b="27940"/>
                <wp:wrapNone/>
                <wp:docPr id="289" name="Straight Connector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36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62AF0D" id="Straight Connector 289" o:spid="_x0000_s1026" style="position:absolute;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4.3pt,22.7pt" to="54.3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" strokecolor="black [3040]" strokeweight="1pt">
                <o:lock v:ext="edit" shapetype="f"/>
              </v:line>
            </w:pict>
          </mc:Fallback>
        </mc:AlternateContent>
      </w:r>
      <w:r w:rsidRPr="005D5356">
        <w:rPr>
          <w:rFonts w:ascii="Comic Sans MS" w:hAnsi="Comic Sans MS"/>
          <w:sz w:val="18"/>
          <w:lang w:eastAsia="en-US"/>
        </w:rPr>
        <w:t>e.g.</w:t>
      </w:r>
    </w:p>
    <w:p w14:paraId="21F4B1D8" w14:textId="77777777" w:rsidR="00F8361D" w:rsidRPr="005011B8" w:rsidRDefault="00F8361D" w:rsidP="00F8361D">
      <w:pPr>
        <w:rPr>
          <w:rFonts w:ascii="Comic Sans MS" w:hAnsi="Comic Sans MS"/>
          <w:sz w:val="18"/>
          <w:szCs w:val="18"/>
          <w:lang w:eastAsia="en-US"/>
        </w:rPr>
      </w:pPr>
      <w:r>
        <w:rPr>
          <w:rFonts w:ascii="Comic Sans MS" w:hAnsi="Comic Sans MS" w:cs="Arial"/>
          <w:b/>
          <w:bCs/>
          <w:noProof/>
          <w:sz w:val="18"/>
          <w:u w:val="single"/>
        </w:rPr>
        <mc:AlternateContent>
          <mc:Choice Requires="wps">
            <w:drawing>
              <wp:anchor distT="0" distB="0" distL="114300" distR="114300" simplePos="0" relativeHeight="251687936" behindDoc="0" locked="0" layoutInCell="1" allowOverlap="1" wp14:anchorId="21F4B316" wp14:editId="21F4B317">
                <wp:simplePos x="0" y="0"/>
                <wp:positionH relativeFrom="column">
                  <wp:posOffset>610870</wp:posOffset>
                </wp:positionH>
                <wp:positionV relativeFrom="paragraph">
                  <wp:posOffset>24765</wp:posOffset>
                </wp:positionV>
                <wp:extent cx="75565" cy="86360"/>
                <wp:effectExtent l="0" t="0" r="19685" b="27940"/>
                <wp:wrapNone/>
                <wp:docPr id="288" name="Straight Connector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5565" cy="863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5772FF" id="Straight Connector 288"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pt,1.95pt" to="54.0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" strokecolor="red" strokeweight="1.5pt">
                <o:lock v:ext="edit" shapetype="f"/>
              </v:line>
            </w:pict>
          </mc:Fallback>
        </mc:AlternateContent>
      </w:r>
      <w:r>
        <w:rPr>
          <w:rFonts w:ascii="Comic Sans MS" w:hAnsi="Comic Sans MS" w:cs="Arial"/>
          <w:b/>
          <w:bCs/>
          <w:noProof/>
          <w:sz w:val="18"/>
          <w:szCs w:val="18"/>
          <w:u w:val="single"/>
        </w:rPr>
        <mc:AlternateContent>
          <mc:Choice Requires="wps">
            <w:drawing>
              <wp:anchor distT="0" distB="0" distL="114299" distR="114299" simplePos="0" relativeHeight="251686912" behindDoc="0" locked="0" layoutInCell="1" allowOverlap="1" wp14:anchorId="21F4B318" wp14:editId="21F4B319">
                <wp:simplePos x="0" y="0"/>
                <wp:positionH relativeFrom="column">
                  <wp:posOffset>515619</wp:posOffset>
                </wp:positionH>
                <wp:positionV relativeFrom="paragraph">
                  <wp:posOffset>24765</wp:posOffset>
                </wp:positionV>
                <wp:extent cx="0" cy="86360"/>
                <wp:effectExtent l="0" t="0" r="19050" b="2794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636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D1F661" id="Straight Connector 30" o:spid="_x0000_s1026" style="position:absolute;z-index:251686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0.6pt,1.95pt" to="40.6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" strokecolor="black [3040]" strokeweight="1pt">
                <o:lock v:ext="edit" shapetype="f"/>
              </v:line>
            </w:pict>
          </mc:Fallback>
        </mc:AlternateContent>
      </w:r>
      <w:r>
        <w:rPr>
          <w:rFonts w:ascii="Comic Sans MS" w:hAnsi="Comic Sans MS" w:cs="Arial"/>
          <w:b/>
          <w:bCs/>
          <w:noProof/>
          <w:sz w:val="18"/>
          <w:szCs w:val="18"/>
          <w:u w:val="single"/>
        </w:rPr>
        <mc:AlternateContent>
          <mc:Choice Requires="wps">
            <w:drawing>
              <wp:anchor distT="0" distB="0" distL="114300" distR="114300" simplePos="0" relativeHeight="251685888" behindDoc="0" locked="0" layoutInCell="1" allowOverlap="1" wp14:anchorId="21F4B31A" wp14:editId="21F4B31B">
                <wp:simplePos x="0" y="0"/>
                <wp:positionH relativeFrom="column">
                  <wp:posOffset>440055</wp:posOffset>
                </wp:positionH>
                <wp:positionV relativeFrom="paragraph">
                  <wp:posOffset>24765</wp:posOffset>
                </wp:positionV>
                <wp:extent cx="75565" cy="86360"/>
                <wp:effectExtent l="0" t="0" r="19685" b="2794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5565" cy="863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D153A84" id="Straight Connector 29"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5pt,1.95pt" to="40.6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" strokecolor="red" strokeweight="1.5pt">
                <o:lock v:ext="edit" shapetype="f"/>
              </v:line>
            </w:pict>
          </mc:Fallback>
        </mc:AlternateContent>
      </w:r>
      <w:r>
        <w:rPr>
          <w:rFonts w:ascii="Comic Sans MS" w:hAnsi="Comic Sans MS"/>
          <w:sz w:val="16"/>
          <w:szCs w:val="18"/>
          <w:lang w:eastAsia="en-US"/>
        </w:rPr>
        <w:t xml:space="preserve">           </w:t>
      </w:r>
      <w:r w:rsidRPr="005011B8">
        <w:rPr>
          <w:rFonts w:ascii="Comic Sans MS" w:hAnsi="Comic Sans MS"/>
          <w:sz w:val="16"/>
          <w:szCs w:val="18"/>
          <w:lang w:eastAsia="en-US"/>
        </w:rPr>
        <w:t>6</w:t>
      </w:r>
      <w:r>
        <w:rPr>
          <w:rFonts w:ascii="Comic Sans MS" w:hAnsi="Comic Sans MS"/>
          <w:sz w:val="18"/>
          <w:szCs w:val="18"/>
          <w:lang w:eastAsia="en-US"/>
        </w:rPr>
        <w:t xml:space="preserve"> 7</w:t>
      </w:r>
      <w:r w:rsidRPr="00D93648">
        <w:rPr>
          <w:rFonts w:ascii="Comic Sans MS" w:hAnsi="Comic Sans MS" w:cs="Arial"/>
          <w:sz w:val="20"/>
        </w:rPr>
        <w:t>2</w:t>
      </w:r>
      <w:r w:rsidRPr="009F7E11">
        <w:rPr>
          <w:rFonts w:ascii="Comic Sans MS" w:hAnsi="Comic Sans MS" w:cs="Arial"/>
          <w:sz w:val="16"/>
        </w:rPr>
        <w:t>4</w:t>
      </w:r>
      <w:r>
        <w:rPr>
          <w:rFonts w:ascii="Comic Sans MS" w:hAnsi="Comic Sans MS" w:cs="Arial"/>
          <w:sz w:val="20"/>
        </w:rPr>
        <w:t>52</w:t>
      </w:r>
      <w:r w:rsidRPr="00D93648">
        <w:rPr>
          <w:rFonts w:ascii="Comic Sans MS" w:hAnsi="Comic Sans MS" w:cs="Arial"/>
          <w:sz w:val="20"/>
        </w:rPr>
        <w:t xml:space="preserve">                                 </w:t>
      </w:r>
    </w:p>
    <w:p w14:paraId="21F4B1D9" w14:textId="77777777" w:rsidR="00F8361D" w:rsidRPr="00D93648" w:rsidRDefault="00F8361D" w:rsidP="00F8361D">
      <w:pPr>
        <w:rPr>
          <w:rFonts w:ascii="Comic Sans MS" w:hAnsi="Comic Sans MS" w:cs="Arial"/>
          <w:sz w:val="20"/>
        </w:rPr>
      </w:pPr>
      <w:r>
        <w:rPr>
          <w:rFonts w:ascii="Comic Sans MS" w:hAnsi="Comic Sans MS" w:cs="Arial"/>
          <w:sz w:val="20"/>
        </w:rPr>
        <w:t xml:space="preserve">        -  </w:t>
      </w:r>
      <w:r w:rsidRPr="00D93648">
        <w:rPr>
          <w:rFonts w:ascii="Comic Sans MS" w:hAnsi="Comic Sans MS" w:cs="Arial"/>
          <w:sz w:val="20"/>
          <w:u w:val="single"/>
        </w:rPr>
        <w:t>36</w:t>
      </w:r>
      <w:r>
        <w:rPr>
          <w:rFonts w:ascii="Comic Sans MS" w:hAnsi="Comic Sans MS" w:cs="Arial"/>
          <w:sz w:val="20"/>
          <w:u w:val="single"/>
        </w:rPr>
        <w:t>37</w:t>
      </w:r>
    </w:p>
    <w:p w14:paraId="21F4B1DA" w14:textId="77777777" w:rsidR="00F8361D" w:rsidRDefault="00F8361D" w:rsidP="00F8361D">
      <w:pPr>
        <w:rPr>
          <w:rFonts w:ascii="Comic Sans MS" w:hAnsi="Comic Sans MS" w:cs="Arial"/>
          <w:sz w:val="20"/>
        </w:rPr>
      </w:pPr>
      <w:r>
        <w:rPr>
          <w:rFonts w:ascii="Comic Sans MS" w:hAnsi="Comic Sans MS" w:cs="Arial"/>
          <w:sz w:val="20"/>
        </w:rPr>
        <w:t xml:space="preserve">           3</w:t>
      </w:r>
      <w:r w:rsidRPr="00D93648">
        <w:rPr>
          <w:rFonts w:ascii="Comic Sans MS" w:hAnsi="Comic Sans MS" w:cs="Arial"/>
          <w:sz w:val="20"/>
        </w:rPr>
        <w:t>6</w:t>
      </w:r>
      <w:r>
        <w:rPr>
          <w:rFonts w:ascii="Comic Sans MS" w:hAnsi="Comic Sans MS" w:cs="Arial"/>
          <w:sz w:val="20"/>
        </w:rPr>
        <w:t>25</w:t>
      </w:r>
    </w:p>
    <w:p w14:paraId="21F4B1DB" w14:textId="77777777" w:rsidR="004D5EF2" w:rsidRDefault="004D5EF2" w:rsidP="00F8361D">
      <w:pPr>
        <w:rPr>
          <w:rFonts w:ascii="Comic Sans MS" w:hAnsi="Comic Sans MS" w:cs="Arial"/>
          <w:sz w:val="20"/>
        </w:rPr>
      </w:pPr>
      <w:r>
        <w:rPr>
          <w:rFonts w:ascii="Comic Sans MS" w:hAnsi="Comic Sans MS" w:cs="Arial"/>
          <w:sz w:val="20"/>
        </w:rPr>
        <w:lastRenderedPageBreak/>
        <w:t xml:space="preserve">and questions like 6000-1234 = </w:t>
      </w:r>
    </w:p>
    <w:p w14:paraId="21F4B1DC" w14:textId="77777777" w:rsidR="004D5EF2" w:rsidRPr="00D93648" w:rsidRDefault="004D5EF2" w:rsidP="00F8361D">
      <w:pPr>
        <w:rPr>
          <w:rFonts w:ascii="Comic Sans MS" w:hAnsi="Comic Sans MS" w:cs="Arial"/>
          <w:sz w:val="20"/>
        </w:rPr>
      </w:pPr>
      <w:r>
        <w:rPr>
          <w:rFonts w:ascii="Comic Sans MS" w:hAnsi="Comic Sans MS" w:cs="Arial"/>
          <w:sz w:val="20"/>
        </w:rPr>
        <w:t>(where they need to keep exchanging until they get a larger digit on top).</w:t>
      </w:r>
    </w:p>
    <w:p w14:paraId="21F4B1DD" w14:textId="77777777" w:rsidR="00F8361D" w:rsidRDefault="00F8361D" w:rsidP="00F8361D">
      <w:pPr>
        <w:rPr>
          <w:rFonts w:ascii="Comic Sans MS" w:hAnsi="Comic Sans MS"/>
          <w:sz w:val="20"/>
          <w:szCs w:val="18"/>
        </w:rPr>
      </w:pPr>
    </w:p>
    <w:p w14:paraId="21F4B1DE" w14:textId="77777777" w:rsidR="00B054E2" w:rsidRDefault="00B054E2" w:rsidP="00F8361D">
      <w:pPr>
        <w:rPr>
          <w:rFonts w:ascii="Comic Sans MS" w:hAnsi="Comic Sans MS"/>
          <w:sz w:val="20"/>
          <w:szCs w:val="18"/>
        </w:rPr>
      </w:pPr>
    </w:p>
    <w:p w14:paraId="21F4B1DF" w14:textId="77777777" w:rsidR="00B054E2" w:rsidRPr="00244E4C" w:rsidRDefault="00B054E2" w:rsidP="00B054E2">
      <w:pPr>
        <w:jc w:val="center"/>
        <w:rPr>
          <w:rFonts w:ascii="Comic Sans MS" w:hAnsi="Comic Sans MS"/>
          <w:b/>
          <w:sz w:val="28"/>
          <w:u w:val="single"/>
        </w:rPr>
      </w:pPr>
      <w:r>
        <w:rPr>
          <w:rFonts w:ascii="Comic Sans MS" w:hAnsi="Comic Sans MS"/>
          <w:b/>
          <w:sz w:val="24"/>
          <w:u w:val="single"/>
        </w:rPr>
        <w:t>Multiplication</w:t>
      </w:r>
    </w:p>
    <w:p w14:paraId="21F4B1E0" w14:textId="77777777" w:rsidR="00B054E2" w:rsidRPr="00674E6E" w:rsidRDefault="00B054E2" w:rsidP="00B054E2">
      <w:pPr>
        <w:rPr>
          <w:rFonts w:ascii="Comic Sans MS" w:hAnsi="Comic Sans MS"/>
        </w:rPr>
      </w:pPr>
      <w:r>
        <w:rPr>
          <w:rFonts w:ascii="Comic Sans MS" w:hAnsi="Comic Sans MS"/>
        </w:rPr>
        <w:t>(</w:t>
      </w:r>
      <w:r w:rsidRPr="00674E6E">
        <w:rPr>
          <w:rFonts w:ascii="Comic Sans MS" w:hAnsi="Comic Sans MS"/>
        </w:rPr>
        <w:t xml:space="preserve">The majority of children should be using the </w:t>
      </w:r>
      <w:r>
        <w:rPr>
          <w:rFonts w:ascii="Comic Sans MS" w:hAnsi="Comic Sans MS"/>
        </w:rPr>
        <w:t>grid method for multiplication</w:t>
      </w:r>
      <w:r w:rsidRPr="00674E6E">
        <w:rPr>
          <w:rFonts w:ascii="Comic Sans MS" w:hAnsi="Comic Sans MS"/>
        </w:rPr>
        <w:t xml:space="preserve"> before leaving Year 6</w:t>
      </w:r>
      <w:r>
        <w:rPr>
          <w:rFonts w:ascii="Comic Sans MS" w:hAnsi="Comic Sans MS"/>
        </w:rPr>
        <w:t>, some HA children can progress on to long multiplication, but only once secure at using grid method)</w:t>
      </w:r>
      <w:r w:rsidRPr="00674E6E">
        <w:rPr>
          <w:rFonts w:ascii="Comic Sans MS" w:hAnsi="Comic Sans MS"/>
        </w:rPr>
        <w:t>.</w:t>
      </w:r>
    </w:p>
    <w:p w14:paraId="21F4B1E1" w14:textId="77777777" w:rsidR="00B054E2" w:rsidRDefault="00B054E2" w:rsidP="00B054E2">
      <w:pPr>
        <w:rPr>
          <w:rFonts w:ascii="Comic Sans MS" w:hAnsi="Comic Sans MS"/>
          <w:b/>
          <w:u w:val="single"/>
        </w:rPr>
      </w:pPr>
      <w:r w:rsidRPr="00674E6E">
        <w:rPr>
          <w:rFonts w:ascii="Comic Sans MS" w:hAnsi="Comic Sans MS"/>
          <w:b/>
          <w:u w:val="single"/>
        </w:rPr>
        <w:t>Stage 1-</w:t>
      </w:r>
      <w:r>
        <w:rPr>
          <w:rFonts w:ascii="Comic Sans MS" w:hAnsi="Comic Sans MS"/>
          <w:b/>
          <w:u w:val="single"/>
        </w:rPr>
        <w:t>children understand multiplication as ‘groups of’ or ‘lots of’ and begin to use objects and practical resources to group them into a certain number.</w:t>
      </w:r>
    </w:p>
    <w:p w14:paraId="21F4B1E2" w14:textId="77777777" w:rsidR="004F0F82" w:rsidRPr="004F0F82" w:rsidRDefault="004F0F82" w:rsidP="00B054E2">
      <w:pPr>
        <w:rPr>
          <w:rFonts w:ascii="Comic Sans MS" w:hAnsi="Comic Sans MS"/>
          <w:sz w:val="20"/>
        </w:rPr>
      </w:pPr>
      <w:r>
        <w:rPr>
          <w:rFonts w:ascii="Comic Sans MS" w:hAnsi="Comic Sans MS"/>
          <w:sz w:val="20"/>
        </w:rPr>
        <w:t>Use any practical resources e.g. socks, cubes, Numicon, beanbags etc. to model the concept of multiplication.</w:t>
      </w:r>
    </w:p>
    <w:p w14:paraId="21F4B1E3" w14:textId="77777777" w:rsidR="00B054E2" w:rsidRPr="00B054E2" w:rsidRDefault="00B054E2" w:rsidP="00B054E2">
      <w:pPr>
        <w:rPr>
          <w:rFonts w:ascii="Comic Sans MS" w:hAnsi="Comic Sans MS"/>
          <w:sz w:val="20"/>
        </w:rPr>
      </w:pPr>
      <w:r>
        <w:rPr>
          <w:rFonts w:ascii="Arial" w:hAnsi="Arial" w:cs="Arial"/>
          <w:noProof/>
          <w:sz w:val="20"/>
          <w:szCs w:val="20"/>
        </w:rPr>
        <w:drawing>
          <wp:anchor distT="0" distB="0" distL="114300" distR="114300" simplePos="0" relativeHeight="251692032" behindDoc="1" locked="0" layoutInCell="1" allowOverlap="1" wp14:anchorId="21F4B31C" wp14:editId="21F4B31D">
            <wp:simplePos x="0" y="0"/>
            <wp:positionH relativeFrom="column">
              <wp:posOffset>104140</wp:posOffset>
            </wp:positionH>
            <wp:positionV relativeFrom="paragraph">
              <wp:posOffset>2846070</wp:posOffset>
            </wp:positionV>
            <wp:extent cx="1757045" cy="981075"/>
            <wp:effectExtent l="0" t="0" r="0" b="9525"/>
            <wp:wrapTight wrapText="bothSides">
              <wp:wrapPolygon edited="0">
                <wp:start x="3513" y="0"/>
                <wp:lineTo x="2342" y="1678"/>
                <wp:lineTo x="0" y="6291"/>
                <wp:lineTo x="0" y="8808"/>
                <wp:lineTo x="1405" y="13841"/>
                <wp:lineTo x="234" y="18454"/>
                <wp:lineTo x="0" y="20551"/>
                <wp:lineTo x="468" y="21390"/>
                <wp:lineTo x="18735" y="21390"/>
                <wp:lineTo x="20140" y="20551"/>
                <wp:lineTo x="21077" y="16357"/>
                <wp:lineTo x="21077" y="3355"/>
                <wp:lineTo x="20609" y="1258"/>
                <wp:lineTo x="18735" y="0"/>
                <wp:lineTo x="3513" y="0"/>
              </wp:wrapPolygon>
            </wp:wrapTight>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5704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9984" behindDoc="0" locked="0" layoutInCell="1" allowOverlap="1" wp14:anchorId="21F4B31E" wp14:editId="21F4B31F">
                <wp:simplePos x="0" y="0"/>
                <wp:positionH relativeFrom="column">
                  <wp:posOffset>266700</wp:posOffset>
                </wp:positionH>
                <wp:positionV relativeFrom="paragraph">
                  <wp:posOffset>2580005</wp:posOffset>
                </wp:positionV>
                <wp:extent cx="3086100" cy="266700"/>
                <wp:effectExtent l="0" t="0" r="19050" b="19050"/>
                <wp:wrapNone/>
                <wp:docPr id="291" name="Rectangle 291"/>
                <wp:cNvGraphicFramePr/>
                <a:graphic xmlns:a="http://schemas.openxmlformats.org/drawingml/2006/main">
                  <a:graphicData uri="http://schemas.microsoft.com/office/word/2010/wordprocessingShape">
                    <wps:wsp>
                      <wps:cNvSpPr/>
                      <wps:spPr>
                        <a:xfrm>
                          <a:off x="0" y="0"/>
                          <a:ext cx="3086100"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C784B9" id="Rectangle 291" o:spid="_x0000_s1026" style="position:absolute;margin-left:21pt;margin-top:203.15pt;width:243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" fillcolor="white [3212]" strokecolor="white [3212]" strokeweight="2pt"/>
            </w:pict>
          </mc:Fallback>
        </mc:AlternateContent>
      </w:r>
      <w:r>
        <w:rPr>
          <w:noProof/>
        </w:rPr>
        <w:drawing>
          <wp:inline distT="0" distB="0" distL="0" distR="0" wp14:anchorId="21F4B320" wp14:editId="21F4B321">
            <wp:extent cx="6524625" cy="2796540"/>
            <wp:effectExtent l="0" t="0" r="9525" b="381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6524625" cy="2796540"/>
                    </a:xfrm>
                    <a:prstGeom prst="rect">
                      <a:avLst/>
                    </a:prstGeom>
                  </pic:spPr>
                </pic:pic>
              </a:graphicData>
            </a:graphic>
          </wp:inline>
        </w:drawing>
      </w:r>
    </w:p>
    <w:p w14:paraId="21F4B1E4" w14:textId="77777777" w:rsidR="00824907" w:rsidRDefault="00824907" w:rsidP="00F8361D">
      <w:pPr>
        <w:rPr>
          <w:rFonts w:ascii="Comic Sans MS" w:hAnsi="Comic Sans MS"/>
          <w:sz w:val="20"/>
          <w:szCs w:val="18"/>
        </w:rPr>
      </w:pPr>
    </w:p>
    <w:p w14:paraId="21F4B1E5" w14:textId="77777777" w:rsidR="00824907" w:rsidRPr="00824907" w:rsidRDefault="00824907" w:rsidP="00824907">
      <w:pPr>
        <w:rPr>
          <w:rFonts w:ascii="Comic Sans MS" w:hAnsi="Comic Sans MS"/>
          <w:sz w:val="20"/>
          <w:szCs w:val="18"/>
        </w:rPr>
      </w:pPr>
    </w:p>
    <w:p w14:paraId="21F4B1E6" w14:textId="77777777" w:rsidR="00824907" w:rsidRDefault="00824907" w:rsidP="00824907">
      <w:pPr>
        <w:rPr>
          <w:rFonts w:ascii="Comic Sans MS" w:hAnsi="Comic Sans MS"/>
          <w:sz w:val="20"/>
          <w:szCs w:val="18"/>
        </w:rPr>
      </w:pPr>
    </w:p>
    <w:p w14:paraId="21F4B1E7" w14:textId="77777777" w:rsidR="00B054E2" w:rsidRDefault="00824907" w:rsidP="00824907">
      <w:pPr>
        <w:rPr>
          <w:rFonts w:ascii="Comic Sans MS" w:hAnsi="Comic Sans MS"/>
          <w:sz w:val="20"/>
          <w:szCs w:val="18"/>
        </w:rPr>
      </w:pPr>
      <w:r>
        <w:rPr>
          <w:rFonts w:ascii="Comic Sans MS" w:hAnsi="Comic Sans MS"/>
          <w:sz w:val="20"/>
          <w:szCs w:val="18"/>
        </w:rPr>
        <w:t xml:space="preserve">        2     +      2     +      2        =    6     ( 3 x 2 = 6)</w:t>
      </w:r>
      <w:r w:rsidR="004F0F82">
        <w:rPr>
          <w:rFonts w:ascii="Comic Sans MS" w:hAnsi="Comic Sans MS"/>
          <w:sz w:val="20"/>
          <w:szCs w:val="18"/>
        </w:rPr>
        <w:br/>
      </w:r>
      <w:r w:rsidR="004F0F82">
        <w:rPr>
          <w:rFonts w:ascii="Comic Sans MS" w:hAnsi="Comic Sans MS"/>
          <w:sz w:val="20"/>
          <w:szCs w:val="18"/>
        </w:rPr>
        <w:br/>
        <w:t>This can be represented on a number line:</w:t>
      </w:r>
    </w:p>
    <w:p w14:paraId="21F4B1E8" w14:textId="77777777" w:rsidR="004F0F82" w:rsidRDefault="004F0F82" w:rsidP="00824907">
      <w:pPr>
        <w:rPr>
          <w:rFonts w:ascii="Comic Sans MS" w:hAnsi="Comic Sans MS"/>
          <w:sz w:val="20"/>
          <w:szCs w:val="18"/>
        </w:rPr>
      </w:pPr>
      <w:r>
        <w:rPr>
          <w:noProof/>
        </w:rPr>
        <w:lastRenderedPageBreak/>
        <w:drawing>
          <wp:inline distT="0" distB="0" distL="0" distR="0" wp14:anchorId="21F4B322" wp14:editId="21F4B323">
            <wp:extent cx="5943600" cy="2566670"/>
            <wp:effectExtent l="0" t="0" r="0" b="508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943600" cy="2566670"/>
                    </a:xfrm>
                    <a:prstGeom prst="rect">
                      <a:avLst/>
                    </a:prstGeom>
                  </pic:spPr>
                </pic:pic>
              </a:graphicData>
            </a:graphic>
          </wp:inline>
        </w:drawing>
      </w:r>
    </w:p>
    <w:p w14:paraId="21F4B1E9" w14:textId="77777777" w:rsidR="004F0F82" w:rsidRDefault="004F0F82" w:rsidP="00824907">
      <w:pPr>
        <w:rPr>
          <w:rFonts w:ascii="Comic Sans MS" w:hAnsi="Comic Sans MS"/>
          <w:sz w:val="20"/>
          <w:szCs w:val="18"/>
        </w:rPr>
      </w:pPr>
    </w:p>
    <w:p w14:paraId="21F4B1EA" w14:textId="77777777" w:rsidR="004F0F82" w:rsidRDefault="004F0F82" w:rsidP="00824907">
      <w:pPr>
        <w:rPr>
          <w:rFonts w:ascii="Comic Sans MS" w:hAnsi="Comic Sans MS"/>
          <w:sz w:val="20"/>
          <w:szCs w:val="18"/>
        </w:rPr>
      </w:pPr>
    </w:p>
    <w:p w14:paraId="21F4B1EB" w14:textId="77777777" w:rsidR="004F0F82" w:rsidRDefault="004F0F82" w:rsidP="00824907">
      <w:pPr>
        <w:rPr>
          <w:rFonts w:ascii="Comic Sans MS" w:hAnsi="Comic Sans MS"/>
          <w:b/>
          <w:szCs w:val="18"/>
          <w:u w:val="single"/>
        </w:rPr>
      </w:pPr>
      <w:r w:rsidRPr="004F0F82">
        <w:rPr>
          <w:rFonts w:ascii="Comic Sans MS" w:hAnsi="Comic Sans MS"/>
          <w:b/>
          <w:szCs w:val="18"/>
          <w:u w:val="single"/>
        </w:rPr>
        <w:t xml:space="preserve">Stage 2 – </w:t>
      </w:r>
      <w:r w:rsidR="00E34AFF">
        <w:rPr>
          <w:rFonts w:ascii="Comic Sans MS" w:hAnsi="Comic Sans MS"/>
          <w:b/>
          <w:szCs w:val="18"/>
          <w:u w:val="single"/>
        </w:rPr>
        <w:t xml:space="preserve">using arrays and </w:t>
      </w:r>
      <w:r w:rsidRPr="004F0F82">
        <w:rPr>
          <w:rFonts w:ascii="Comic Sans MS" w:hAnsi="Comic Sans MS"/>
          <w:b/>
          <w:szCs w:val="18"/>
          <w:u w:val="single"/>
        </w:rPr>
        <w:t>repeated addition.</w:t>
      </w:r>
    </w:p>
    <w:p w14:paraId="21F4B1EC" w14:textId="77777777" w:rsidR="00E34AFF" w:rsidRPr="008C771D" w:rsidRDefault="00E34AFF" w:rsidP="008C771D">
      <w:pPr>
        <w:spacing w:line="240" w:lineRule="auto"/>
        <w:rPr>
          <w:rFonts w:ascii="Comic Sans MS" w:hAnsi="Comic Sans MS"/>
          <w:sz w:val="20"/>
          <w:szCs w:val="18"/>
        </w:rPr>
      </w:pPr>
      <w:r w:rsidRPr="008C771D">
        <w:rPr>
          <w:rFonts w:ascii="Comic Sans MS" w:hAnsi="Comic Sans MS"/>
          <w:sz w:val="20"/>
          <w:szCs w:val="18"/>
        </w:rPr>
        <w:t>Children will become familiar with using arrays to model x tables. They can clearly see the that 3 ‘lots of’ 4 is the same as 4 ‘lots of’ 3.</w:t>
      </w:r>
      <w:r w:rsidR="0024236E">
        <w:rPr>
          <w:rFonts w:ascii="Comic Sans MS" w:hAnsi="Comic Sans MS"/>
          <w:sz w:val="20"/>
          <w:szCs w:val="18"/>
        </w:rPr>
        <w:t xml:space="preserve"> </w:t>
      </w:r>
      <w:r w:rsidR="00B45CA6" w:rsidRPr="00B45CA6">
        <w:rPr>
          <w:rFonts w:ascii="Comic Sans MS" w:hAnsi="Comic Sans MS"/>
          <w:sz w:val="20"/>
          <w:szCs w:val="18"/>
          <w:u w:val="single"/>
        </w:rPr>
        <w:t>Children need to know that it doesn`t matter which way round the sum is done (X or +) because they arrive at the same answer.</w:t>
      </w:r>
    </w:p>
    <w:p w14:paraId="21F4B1ED" w14:textId="77777777" w:rsidR="00E34AFF" w:rsidRDefault="00A244BA" w:rsidP="00824907">
      <w:pPr>
        <w:rPr>
          <w:rFonts w:ascii="Comic Sans MS" w:hAnsi="Comic Sans MS"/>
          <w:b/>
          <w:szCs w:val="18"/>
          <w:u w:val="single"/>
        </w:rPr>
      </w:pPr>
      <w:r>
        <w:rPr>
          <w:noProof/>
        </w:rPr>
        <w:drawing>
          <wp:anchor distT="0" distB="0" distL="114300" distR="114300" simplePos="0" relativeHeight="251745280" behindDoc="0" locked="0" layoutInCell="1" allowOverlap="1" wp14:anchorId="21F4B324" wp14:editId="21F4B325">
            <wp:simplePos x="0" y="0"/>
            <wp:positionH relativeFrom="column">
              <wp:posOffset>3364865</wp:posOffset>
            </wp:positionH>
            <wp:positionV relativeFrom="paragraph">
              <wp:posOffset>47625</wp:posOffset>
            </wp:positionV>
            <wp:extent cx="1809750" cy="1171575"/>
            <wp:effectExtent l="0" t="4763" r="0" b="0"/>
            <wp:wrapSquare wrapText="bothSides"/>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rot="5400000">
                      <a:off x="0" y="0"/>
                      <a:ext cx="1809750" cy="1171575"/>
                    </a:xfrm>
                    <a:prstGeom prst="rect">
                      <a:avLst/>
                    </a:prstGeom>
                  </pic:spPr>
                </pic:pic>
              </a:graphicData>
            </a:graphic>
            <wp14:sizeRelH relativeFrom="page">
              <wp14:pctWidth>0</wp14:pctWidth>
            </wp14:sizeRelH>
            <wp14:sizeRelV relativeFrom="page">
              <wp14:pctHeight>0</wp14:pctHeight>
            </wp14:sizeRelV>
          </wp:anchor>
        </w:drawing>
      </w:r>
    </w:p>
    <w:p w14:paraId="21F4B1EE" w14:textId="77777777" w:rsidR="00A244BA" w:rsidRDefault="00A244BA" w:rsidP="00824907">
      <w:pPr>
        <w:rPr>
          <w:rFonts w:ascii="Comic Sans MS" w:hAnsi="Comic Sans MS"/>
          <w:sz w:val="20"/>
          <w:szCs w:val="18"/>
        </w:rPr>
      </w:pPr>
      <w:r>
        <w:rPr>
          <w:noProof/>
        </w:rPr>
        <w:drawing>
          <wp:anchor distT="0" distB="0" distL="114300" distR="114300" simplePos="0" relativeHeight="251744256" behindDoc="0" locked="0" layoutInCell="1" allowOverlap="1" wp14:anchorId="21F4B326" wp14:editId="21F4B327">
            <wp:simplePos x="0" y="0"/>
            <wp:positionH relativeFrom="column">
              <wp:posOffset>952500</wp:posOffset>
            </wp:positionH>
            <wp:positionV relativeFrom="paragraph">
              <wp:posOffset>6985</wp:posOffset>
            </wp:positionV>
            <wp:extent cx="1809750" cy="1171575"/>
            <wp:effectExtent l="0" t="0" r="0" b="9525"/>
            <wp:wrapSquare wrapText="bothSides"/>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1809750" cy="1171575"/>
                    </a:xfrm>
                    <a:prstGeom prst="rect">
                      <a:avLst/>
                    </a:prstGeom>
                  </pic:spPr>
                </pic:pic>
              </a:graphicData>
            </a:graphic>
            <wp14:sizeRelH relativeFrom="page">
              <wp14:pctWidth>0</wp14:pctWidth>
            </wp14:sizeRelH>
            <wp14:sizeRelV relativeFrom="page">
              <wp14:pctHeight>0</wp14:pctHeight>
            </wp14:sizeRelV>
          </wp:anchor>
        </w:drawing>
      </w:r>
    </w:p>
    <w:p w14:paraId="21F4B1EF" w14:textId="77777777" w:rsidR="00A244BA" w:rsidRDefault="00A244BA" w:rsidP="00824907">
      <w:pPr>
        <w:rPr>
          <w:rFonts w:ascii="Comic Sans MS" w:hAnsi="Comic Sans MS"/>
          <w:sz w:val="20"/>
          <w:szCs w:val="18"/>
        </w:rPr>
      </w:pPr>
    </w:p>
    <w:p w14:paraId="21F4B1F0" w14:textId="77777777" w:rsidR="00A244BA" w:rsidRDefault="00A244BA" w:rsidP="00824907">
      <w:pPr>
        <w:rPr>
          <w:rFonts w:ascii="Comic Sans MS" w:hAnsi="Comic Sans MS"/>
          <w:sz w:val="20"/>
          <w:szCs w:val="18"/>
        </w:rPr>
      </w:pPr>
    </w:p>
    <w:p w14:paraId="21F4B1F1" w14:textId="77777777" w:rsidR="00A244BA" w:rsidRDefault="00A244BA" w:rsidP="00824907">
      <w:pPr>
        <w:rPr>
          <w:rFonts w:ascii="Comic Sans MS" w:hAnsi="Comic Sans MS"/>
          <w:sz w:val="20"/>
          <w:szCs w:val="18"/>
        </w:rPr>
      </w:pPr>
    </w:p>
    <w:p w14:paraId="21F4B1F2" w14:textId="77777777" w:rsidR="00A244BA" w:rsidRPr="00A244BA" w:rsidRDefault="00A244BA" w:rsidP="00A244BA">
      <w:pPr>
        <w:tabs>
          <w:tab w:val="left" w:pos="2355"/>
        </w:tabs>
        <w:rPr>
          <w:rFonts w:ascii="Comic Sans MS" w:hAnsi="Comic Sans MS"/>
          <w:b/>
          <w:szCs w:val="18"/>
        </w:rPr>
      </w:pPr>
      <w:r w:rsidRPr="00A244BA">
        <w:rPr>
          <w:rFonts w:ascii="Comic Sans MS" w:hAnsi="Comic Sans MS"/>
          <w:b/>
          <w:szCs w:val="18"/>
        </w:rPr>
        <w:tab/>
        <w:t>4 x 3</w:t>
      </w:r>
      <w:r w:rsidRPr="00A244BA">
        <w:rPr>
          <w:rFonts w:ascii="Comic Sans MS" w:hAnsi="Comic Sans MS"/>
          <w:b/>
          <w:szCs w:val="18"/>
        </w:rPr>
        <w:tab/>
      </w:r>
      <w:r>
        <w:rPr>
          <w:rFonts w:ascii="Comic Sans MS" w:hAnsi="Comic Sans MS"/>
          <w:b/>
          <w:szCs w:val="18"/>
        </w:rPr>
        <w:t xml:space="preserve">                               </w:t>
      </w:r>
      <w:r w:rsidRPr="00A244BA">
        <w:rPr>
          <w:rFonts w:ascii="Comic Sans MS" w:hAnsi="Comic Sans MS"/>
          <w:b/>
          <w:szCs w:val="18"/>
        </w:rPr>
        <w:t xml:space="preserve"> 3 x 4</w:t>
      </w:r>
    </w:p>
    <w:p w14:paraId="21F4B1F3" w14:textId="77777777" w:rsidR="008C771D" w:rsidRPr="008C771D" w:rsidRDefault="008C771D" w:rsidP="00824907">
      <w:pPr>
        <w:rPr>
          <w:rFonts w:ascii="Comic Sans MS" w:hAnsi="Comic Sans MS"/>
          <w:sz w:val="20"/>
          <w:szCs w:val="18"/>
        </w:rPr>
      </w:pPr>
      <w:r w:rsidRPr="008C771D">
        <w:rPr>
          <w:rFonts w:ascii="Comic Sans MS" w:hAnsi="Comic Sans MS"/>
          <w:sz w:val="20"/>
          <w:szCs w:val="18"/>
        </w:rPr>
        <w:t xml:space="preserve">This model can help children learn and understand more difficult times tables. </w:t>
      </w:r>
      <w:r w:rsidRPr="008C771D">
        <w:rPr>
          <w:rFonts w:ascii="Comic Sans MS" w:hAnsi="Comic Sans MS"/>
          <w:sz w:val="20"/>
          <w:szCs w:val="18"/>
        </w:rPr>
        <w:br/>
        <w:t>For example 8 x 7:</w:t>
      </w:r>
    </w:p>
    <w:p w14:paraId="21F4B1F4" w14:textId="77777777" w:rsidR="00E34AFF" w:rsidRDefault="008C771D" w:rsidP="00824907">
      <w:pPr>
        <w:rPr>
          <w:rFonts w:ascii="Comic Sans MS" w:hAnsi="Comic Sans MS"/>
          <w:b/>
          <w:szCs w:val="18"/>
          <w:u w:val="single"/>
        </w:rPr>
      </w:pPr>
      <w:r>
        <w:rPr>
          <w:noProof/>
        </w:rPr>
        <w:drawing>
          <wp:inline distT="0" distB="0" distL="0" distR="0" wp14:anchorId="21F4B328" wp14:editId="21F4B329">
            <wp:extent cx="3206693" cy="23145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3209543" cy="2316632"/>
                    </a:xfrm>
                    <a:prstGeom prst="rect">
                      <a:avLst/>
                    </a:prstGeom>
                  </pic:spPr>
                </pic:pic>
              </a:graphicData>
            </a:graphic>
          </wp:inline>
        </w:drawing>
      </w:r>
    </w:p>
    <w:p w14:paraId="21F4B1F5" w14:textId="77777777" w:rsidR="004F0F82" w:rsidRDefault="00180FFC" w:rsidP="00824907">
      <w:pPr>
        <w:rPr>
          <w:rFonts w:ascii="Comic Sans MS" w:hAnsi="Comic Sans MS"/>
          <w:sz w:val="20"/>
          <w:szCs w:val="18"/>
        </w:rPr>
      </w:pPr>
      <w:r>
        <w:rPr>
          <w:rFonts w:ascii="Comic Sans MS" w:hAnsi="Comic Sans MS"/>
          <w:sz w:val="20"/>
          <w:szCs w:val="18"/>
        </w:rPr>
        <w:lastRenderedPageBreak/>
        <w:t>Repeated addition can be modelled using Numicon:</w:t>
      </w:r>
    </w:p>
    <w:p w14:paraId="21F4B1F6" w14:textId="77777777" w:rsidR="00A244BA" w:rsidRDefault="00A85390" w:rsidP="00824907">
      <w:pPr>
        <w:rPr>
          <w:rFonts w:ascii="Comic Sans MS" w:hAnsi="Comic Sans MS"/>
          <w:sz w:val="20"/>
          <w:szCs w:val="18"/>
        </w:rPr>
      </w:pPr>
      <w:r>
        <w:rPr>
          <w:noProof/>
        </w:rPr>
        <w:drawing>
          <wp:anchor distT="0" distB="0" distL="114300" distR="114300" simplePos="0" relativeHeight="251746304" behindDoc="0" locked="0" layoutInCell="1" allowOverlap="1" wp14:anchorId="21F4B32A" wp14:editId="21F4B32B">
            <wp:simplePos x="0" y="0"/>
            <wp:positionH relativeFrom="column">
              <wp:align>left</wp:align>
            </wp:positionH>
            <wp:positionV relativeFrom="paragraph">
              <wp:align>top</wp:align>
            </wp:positionV>
            <wp:extent cx="2073910" cy="1095375"/>
            <wp:effectExtent l="0" t="0" r="2540" b="9525"/>
            <wp:wrapSquare wrapText="bothSides"/>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2073910" cy="1095375"/>
                    </a:xfrm>
                    <a:prstGeom prst="rect">
                      <a:avLst/>
                    </a:prstGeom>
                  </pic:spPr>
                </pic:pic>
              </a:graphicData>
            </a:graphic>
          </wp:anchor>
        </w:drawing>
      </w:r>
    </w:p>
    <w:p w14:paraId="21F4B1F7" w14:textId="77777777" w:rsidR="0024236E" w:rsidRDefault="00A244BA" w:rsidP="00A244BA">
      <w:pPr>
        <w:ind w:firstLine="720"/>
        <w:rPr>
          <w:rFonts w:ascii="Comic Sans MS" w:hAnsi="Comic Sans MS"/>
          <w:sz w:val="20"/>
          <w:szCs w:val="18"/>
        </w:rPr>
      </w:pPr>
      <w:r>
        <w:rPr>
          <w:rFonts w:ascii="Comic Sans MS" w:hAnsi="Comic Sans MS"/>
          <w:sz w:val="20"/>
          <w:szCs w:val="18"/>
        </w:rPr>
        <w:t>6 x 4 = 24</w:t>
      </w:r>
      <w:r>
        <w:rPr>
          <w:rFonts w:ascii="Comic Sans MS" w:hAnsi="Comic Sans MS"/>
          <w:sz w:val="20"/>
          <w:szCs w:val="18"/>
        </w:rPr>
        <w:br w:type="textWrapping" w:clear="all"/>
      </w:r>
    </w:p>
    <w:p w14:paraId="21F4B1F8" w14:textId="77777777" w:rsidR="00180FFC" w:rsidRDefault="00180FFC" w:rsidP="00824907">
      <w:pPr>
        <w:rPr>
          <w:rFonts w:ascii="Comic Sans MS" w:hAnsi="Comic Sans MS"/>
          <w:sz w:val="20"/>
          <w:szCs w:val="18"/>
        </w:rPr>
      </w:pPr>
      <w:r>
        <w:rPr>
          <w:rFonts w:ascii="Comic Sans MS" w:hAnsi="Comic Sans MS"/>
          <w:sz w:val="20"/>
          <w:szCs w:val="18"/>
        </w:rPr>
        <w:t xml:space="preserve">This can then be linked to a number line. When modelling </w:t>
      </w:r>
      <w:r w:rsidR="0024236E">
        <w:rPr>
          <w:rFonts w:ascii="Comic Sans MS" w:hAnsi="Comic Sans MS"/>
          <w:sz w:val="20"/>
          <w:szCs w:val="18"/>
        </w:rPr>
        <w:t xml:space="preserve">this, </w:t>
      </w:r>
      <w:r>
        <w:rPr>
          <w:rFonts w:ascii="Comic Sans MS" w:hAnsi="Comic Sans MS"/>
          <w:sz w:val="20"/>
          <w:szCs w:val="18"/>
        </w:rPr>
        <w:t>a teacher should always show both of these images together (Numicon and the numberline).</w:t>
      </w:r>
    </w:p>
    <w:p w14:paraId="21F4B1F9" w14:textId="77777777" w:rsidR="00180FFC" w:rsidRDefault="00B45CA6" w:rsidP="00824907">
      <w:pPr>
        <w:rPr>
          <w:rFonts w:ascii="Comic Sans MS" w:hAnsi="Comic Sans MS"/>
          <w:sz w:val="20"/>
          <w:szCs w:val="18"/>
        </w:rPr>
      </w:pPr>
      <w:r>
        <w:rPr>
          <w:rFonts w:ascii="Comic Sans MS" w:hAnsi="Comic Sans MS"/>
          <w:sz w:val="20"/>
          <w:szCs w:val="18"/>
        </w:rPr>
        <w:t>Children need to know the relationship between related facts. If they know 5 x 3 = 15, then 50 x 3 = 150 and 50 x 30 = 1500 etc.</w:t>
      </w:r>
    </w:p>
    <w:p w14:paraId="21F4B1FA" w14:textId="77777777" w:rsidR="0024236E" w:rsidRDefault="0024236E" w:rsidP="00824907">
      <w:pPr>
        <w:rPr>
          <w:rFonts w:ascii="Comic Sans MS" w:hAnsi="Comic Sans MS"/>
          <w:sz w:val="20"/>
          <w:szCs w:val="18"/>
        </w:rPr>
      </w:pPr>
    </w:p>
    <w:p w14:paraId="21F4B1FB" w14:textId="77777777" w:rsidR="0024236E" w:rsidRDefault="0024236E" w:rsidP="00824907">
      <w:pPr>
        <w:rPr>
          <w:rFonts w:ascii="Comic Sans MS" w:hAnsi="Comic Sans MS"/>
          <w:sz w:val="20"/>
          <w:szCs w:val="18"/>
        </w:rPr>
      </w:pPr>
    </w:p>
    <w:p w14:paraId="21F4B1FC" w14:textId="77777777" w:rsidR="0024236E" w:rsidRDefault="0024236E" w:rsidP="00824907">
      <w:pPr>
        <w:rPr>
          <w:rFonts w:ascii="Comic Sans MS" w:hAnsi="Comic Sans MS"/>
          <w:b/>
          <w:szCs w:val="18"/>
          <w:u w:val="single"/>
        </w:rPr>
      </w:pPr>
      <w:r w:rsidRPr="00F43DE3">
        <w:rPr>
          <w:rFonts w:ascii="Comic Sans MS" w:hAnsi="Comic Sans MS"/>
          <w:b/>
          <w:szCs w:val="18"/>
          <w:u w:val="single"/>
        </w:rPr>
        <w:t xml:space="preserve">Stage 3 - </w:t>
      </w:r>
      <w:r w:rsidR="00F43DE3" w:rsidRPr="00F43DE3">
        <w:rPr>
          <w:rFonts w:ascii="Comic Sans MS" w:hAnsi="Comic Sans MS"/>
          <w:b/>
          <w:szCs w:val="18"/>
          <w:u w:val="single"/>
        </w:rPr>
        <w:t>partitioning for grid method.</w:t>
      </w:r>
    </w:p>
    <w:p w14:paraId="21F4B1FD" w14:textId="77777777" w:rsidR="00F43DE3" w:rsidRDefault="00F43DE3" w:rsidP="00F43DE3">
      <w:pPr>
        <w:rPr>
          <w:rFonts w:ascii="Comic Sans MS" w:hAnsi="Comic Sans MS"/>
          <w:sz w:val="20"/>
          <w:szCs w:val="18"/>
        </w:rPr>
      </w:pPr>
      <w:r w:rsidRPr="00F43DE3">
        <w:rPr>
          <w:rFonts w:ascii="Comic Sans MS" w:hAnsi="Comic Sans MS"/>
          <w:sz w:val="20"/>
          <w:szCs w:val="18"/>
        </w:rPr>
        <w:t xml:space="preserve">Children need to be secure with partitioning numbers into 10s and 1s and </w:t>
      </w:r>
      <w:r>
        <w:rPr>
          <w:rFonts w:ascii="Comic Sans MS" w:hAnsi="Comic Sans MS"/>
          <w:sz w:val="20"/>
          <w:szCs w:val="18"/>
        </w:rPr>
        <w:t>partitioning in different ways.</w:t>
      </w:r>
    </w:p>
    <w:p w14:paraId="21F4B1FE" w14:textId="77777777" w:rsidR="00F43DE3" w:rsidRPr="00F43DE3" w:rsidRDefault="00F43DE3" w:rsidP="00F43DE3">
      <w:pPr>
        <w:pStyle w:val="BodyTextIndent2"/>
        <w:spacing w:line="240" w:lineRule="auto"/>
        <w:ind w:left="0"/>
        <w:rPr>
          <w:rFonts w:ascii="Comic Sans MS" w:hAnsi="Comic Sans MS"/>
          <w:sz w:val="20"/>
          <w:szCs w:val="18"/>
        </w:rPr>
      </w:pPr>
      <w:r w:rsidRPr="00F43DE3">
        <w:rPr>
          <w:rFonts w:ascii="Comic Sans MS" w:hAnsi="Comic Sans MS"/>
          <w:sz w:val="20"/>
          <w:szCs w:val="18"/>
        </w:rPr>
        <w:t>Children need to use known facts and place value to carry out simple multiplications.</w:t>
      </w:r>
    </w:p>
    <w:p w14:paraId="21F4B1FF" w14:textId="77777777" w:rsidR="00AC6429" w:rsidRDefault="00AC6429" w:rsidP="00AC6429">
      <w:pPr>
        <w:rPr>
          <w:rFonts w:ascii="Comic Sans MS" w:hAnsi="Comic Sans MS" w:cs="Arial"/>
          <w:sz w:val="20"/>
          <w:szCs w:val="18"/>
        </w:rPr>
      </w:pPr>
      <w:r w:rsidRPr="00AC6429">
        <w:rPr>
          <w:rFonts w:ascii="Comic Sans MS" w:hAnsi="Comic Sans MS" w:cs="Arial"/>
          <w:noProof/>
          <w:color w:val="FF0000"/>
          <w:sz w:val="18"/>
          <w:szCs w:val="18"/>
        </w:rPr>
        <mc:AlternateContent>
          <mc:Choice Requires="wps">
            <w:drawing>
              <wp:anchor distT="0" distB="0" distL="114300" distR="114300" simplePos="0" relativeHeight="251699200" behindDoc="0" locked="0" layoutInCell="1" allowOverlap="1" wp14:anchorId="21F4B32C" wp14:editId="21F4B32D">
                <wp:simplePos x="0" y="0"/>
                <wp:positionH relativeFrom="column">
                  <wp:posOffset>609600</wp:posOffset>
                </wp:positionH>
                <wp:positionV relativeFrom="paragraph">
                  <wp:posOffset>346710</wp:posOffset>
                </wp:positionV>
                <wp:extent cx="151765" cy="257175"/>
                <wp:effectExtent l="0" t="0" r="57785" b="47625"/>
                <wp:wrapNone/>
                <wp:docPr id="303" name="Straight Arrow Connector 303"/>
                <wp:cNvGraphicFramePr/>
                <a:graphic xmlns:a="http://schemas.openxmlformats.org/drawingml/2006/main">
                  <a:graphicData uri="http://schemas.microsoft.com/office/word/2010/wordprocessingShape">
                    <wps:wsp>
                      <wps:cNvCnPr/>
                      <wps:spPr>
                        <a:xfrm>
                          <a:off x="0" y="0"/>
                          <a:ext cx="151765" cy="2571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shape w14:anchorId="4CF27EFD" id="Straight Arrow Connector 303" o:spid="_x0000_s1026" type="#_x0000_t32" style="position:absolute;margin-left:48pt;margin-top:27.3pt;width:11.95pt;height:20.2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" strokecolor="#bc4542 [3045]">
                <v:stroke endarrow="open"/>
              </v:shape>
            </w:pict>
          </mc:Fallback>
        </mc:AlternateContent>
      </w:r>
      <w:r>
        <w:rPr>
          <w:rFonts w:ascii="Comic Sans MS" w:hAnsi="Comic Sans MS" w:cs="Arial"/>
          <w:noProof/>
          <w:sz w:val="18"/>
          <w:szCs w:val="18"/>
        </w:rPr>
        <mc:AlternateContent>
          <mc:Choice Requires="wps">
            <w:drawing>
              <wp:anchor distT="0" distB="0" distL="114300" distR="114300" simplePos="0" relativeHeight="251697152" behindDoc="0" locked="0" layoutInCell="1" allowOverlap="1" wp14:anchorId="21F4B32E" wp14:editId="21F4B32F">
                <wp:simplePos x="0" y="0"/>
                <wp:positionH relativeFrom="column">
                  <wp:posOffset>323850</wp:posOffset>
                </wp:positionH>
                <wp:positionV relativeFrom="paragraph">
                  <wp:posOffset>346710</wp:posOffset>
                </wp:positionV>
                <wp:extent cx="200025" cy="257175"/>
                <wp:effectExtent l="38100" t="0" r="28575" b="47625"/>
                <wp:wrapNone/>
                <wp:docPr id="302" name="Straight Arrow Connector 302"/>
                <wp:cNvGraphicFramePr/>
                <a:graphic xmlns:a="http://schemas.openxmlformats.org/drawingml/2006/main">
                  <a:graphicData uri="http://schemas.microsoft.com/office/word/2010/wordprocessingShape">
                    <wps:wsp>
                      <wps:cNvCnPr/>
                      <wps:spPr>
                        <a:xfrm flipH="1">
                          <a:off x="0" y="0"/>
                          <a:ext cx="200025" cy="2571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077A101" id="Straight Arrow Connector 302" o:spid="_x0000_s1026" type="#_x0000_t32" style="position:absolute;margin-left:25.5pt;margin-top:27.3pt;width:15.75pt;height:20.2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" strokecolor="#bc4542 [3045]">
                <v:stroke endarrow="open"/>
              </v:shape>
            </w:pict>
          </mc:Fallback>
        </mc:AlternateContent>
      </w:r>
      <w:r>
        <w:rPr>
          <w:rFonts w:ascii="Comic Sans MS" w:hAnsi="Comic Sans MS" w:cs="Arial"/>
          <w:sz w:val="18"/>
          <w:szCs w:val="18"/>
        </w:rPr>
        <w:br/>
      </w:r>
      <w:r>
        <w:rPr>
          <w:rFonts w:ascii="Comic Sans MS" w:hAnsi="Comic Sans MS" w:cs="Arial"/>
          <w:sz w:val="20"/>
          <w:szCs w:val="18"/>
        </w:rPr>
        <w:t xml:space="preserve">             </w:t>
      </w:r>
      <w:r w:rsidRPr="00AC6429">
        <w:rPr>
          <w:rFonts w:ascii="Comic Sans MS" w:hAnsi="Comic Sans MS" w:cs="Arial"/>
          <w:sz w:val="20"/>
          <w:szCs w:val="18"/>
        </w:rPr>
        <w:t>35 x 2 = 70</w:t>
      </w:r>
    </w:p>
    <w:p w14:paraId="21F4B200" w14:textId="77777777" w:rsidR="00AC6429" w:rsidRPr="00964C3A" w:rsidRDefault="00AC6429" w:rsidP="00AC6429">
      <w:pPr>
        <w:rPr>
          <w:rFonts w:ascii="Comic Sans MS" w:hAnsi="Comic Sans MS" w:cs="Arial"/>
          <w:sz w:val="18"/>
          <w:szCs w:val="18"/>
        </w:rPr>
      </w:pPr>
      <w:r>
        <w:rPr>
          <w:rFonts w:ascii="Comic Sans MS" w:hAnsi="Comic Sans MS" w:cs="Arial"/>
          <w:sz w:val="18"/>
          <w:szCs w:val="18"/>
        </w:rPr>
        <w:br/>
        <w:t xml:space="preserve">        30         5</w:t>
      </w:r>
    </w:p>
    <w:p w14:paraId="21F4B201" w14:textId="77777777" w:rsidR="00AC6429" w:rsidRPr="00964C3A" w:rsidRDefault="00AC6429" w:rsidP="00AC6429">
      <w:pPr>
        <w:pStyle w:val="Heading2"/>
        <w:rPr>
          <w:szCs w:val="18"/>
        </w:rPr>
      </w:pPr>
      <w:r>
        <w:rPr>
          <w:rFonts w:cs="Arial"/>
          <w:b/>
          <w:bCs/>
          <w:noProof/>
          <w:szCs w:val="18"/>
          <w:lang w:eastAsia="en-GB"/>
        </w:rPr>
        <mc:AlternateContent>
          <mc:Choice Requires="wps">
            <w:drawing>
              <wp:anchor distT="0" distB="0" distL="114300" distR="114300" simplePos="0" relativeHeight="251695104" behindDoc="0" locked="0" layoutInCell="1" allowOverlap="1" wp14:anchorId="21F4B330" wp14:editId="21F4B331">
                <wp:simplePos x="0" y="0"/>
                <wp:positionH relativeFrom="column">
                  <wp:posOffset>1068070</wp:posOffset>
                </wp:positionH>
                <wp:positionV relativeFrom="paragraph">
                  <wp:posOffset>36195</wp:posOffset>
                </wp:positionV>
                <wp:extent cx="0" cy="605155"/>
                <wp:effectExtent l="6350" t="6985" r="12700" b="6985"/>
                <wp:wrapNone/>
                <wp:docPr id="301" name="Straight Arrow Connector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5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40CD5B" id="Straight Arrow Connector 301" o:spid="_x0000_s1026" type="#_x0000_t32" style="position:absolute;margin-left:84.1pt;margin-top:2.85pt;width:0;height:47.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"/>
            </w:pict>
          </mc:Fallback>
        </mc:AlternateContent>
      </w:r>
      <w:r>
        <w:rPr>
          <w:noProof/>
          <w:szCs w:val="18"/>
          <w:lang w:eastAsia="en-GB"/>
        </w:rPr>
        <mc:AlternateContent>
          <mc:Choice Requires="wps">
            <w:drawing>
              <wp:anchor distT="0" distB="0" distL="114300" distR="114300" simplePos="0" relativeHeight="251694080" behindDoc="0" locked="0" layoutInCell="1" allowOverlap="1" wp14:anchorId="21F4B332" wp14:editId="21F4B333">
                <wp:simplePos x="0" y="0"/>
                <wp:positionH relativeFrom="column">
                  <wp:posOffset>676275</wp:posOffset>
                </wp:positionH>
                <wp:positionV relativeFrom="paragraph">
                  <wp:posOffset>36830</wp:posOffset>
                </wp:positionV>
                <wp:extent cx="0" cy="605155"/>
                <wp:effectExtent l="5080" t="7620" r="13970" b="6350"/>
                <wp:wrapNone/>
                <wp:docPr id="300" name="Straight Arrow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5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91642F" id="Straight Arrow Connector 300" o:spid="_x0000_s1026" type="#_x0000_t32" style="position:absolute;margin-left:53.25pt;margin-top:2.9pt;width:0;height:47.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"/>
            </w:pict>
          </mc:Fallback>
        </mc:AlternateContent>
      </w:r>
    </w:p>
    <w:p w14:paraId="21F4B202" w14:textId="77777777" w:rsidR="00AC6429" w:rsidRPr="00964C3A" w:rsidRDefault="00AC6429" w:rsidP="00AC6429">
      <w:pPr>
        <w:rPr>
          <w:rFonts w:ascii="Comic Sans MS" w:hAnsi="Comic Sans MS" w:cs="Arial"/>
          <w:sz w:val="18"/>
          <w:szCs w:val="18"/>
        </w:rPr>
      </w:pPr>
      <w:r>
        <w:rPr>
          <w:rFonts w:ascii="Comic Sans MS" w:hAnsi="Comic Sans MS" w:cs="Arial"/>
          <w:noProof/>
          <w:sz w:val="18"/>
          <w:szCs w:val="18"/>
        </w:rPr>
        <mc:AlternateContent>
          <mc:Choice Requires="wps">
            <w:drawing>
              <wp:anchor distT="0" distB="0" distL="114300" distR="114300" simplePos="0" relativeHeight="251696128" behindDoc="0" locked="0" layoutInCell="1" allowOverlap="1" wp14:anchorId="21F4B334" wp14:editId="21F4B335">
                <wp:simplePos x="0" y="0"/>
                <wp:positionH relativeFrom="column">
                  <wp:posOffset>320040</wp:posOffset>
                </wp:positionH>
                <wp:positionV relativeFrom="paragraph">
                  <wp:posOffset>210820</wp:posOffset>
                </wp:positionV>
                <wp:extent cx="1247140" cy="0"/>
                <wp:effectExtent l="0" t="0" r="10160" b="19050"/>
                <wp:wrapNone/>
                <wp:docPr id="299" name="Straight Arrow Connector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6F7983" id="Straight Arrow Connector 299" o:spid="_x0000_s1026" type="#_x0000_t32" style="position:absolute;margin-left:25.2pt;margin-top:16.6pt;width:98.2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"/>
            </w:pict>
          </mc:Fallback>
        </mc:AlternateContent>
      </w:r>
      <w:r w:rsidRPr="00964C3A">
        <w:rPr>
          <w:rFonts w:ascii="Comic Sans MS" w:hAnsi="Comic Sans MS" w:cs="Arial"/>
          <w:sz w:val="18"/>
          <w:szCs w:val="18"/>
        </w:rPr>
        <w:tab/>
        <w:t>X       30            5</w:t>
      </w:r>
    </w:p>
    <w:p w14:paraId="21F4B203" w14:textId="77777777" w:rsidR="00AC6429" w:rsidRPr="00964C3A" w:rsidRDefault="00AC6429" w:rsidP="00AC6429">
      <w:pPr>
        <w:rPr>
          <w:rFonts w:ascii="Comic Sans MS" w:hAnsi="Comic Sans MS" w:cs="Arial"/>
          <w:b/>
          <w:bCs/>
          <w:sz w:val="18"/>
          <w:szCs w:val="18"/>
          <w:u w:val="single"/>
        </w:rPr>
      </w:pPr>
      <w:r>
        <w:rPr>
          <w:rFonts w:ascii="Comic Sans MS" w:hAnsi="Comic Sans MS" w:cs="Arial"/>
          <w:sz w:val="18"/>
          <w:szCs w:val="18"/>
        </w:rPr>
        <w:tab/>
        <w:t>6       180          30             =210</w:t>
      </w:r>
    </w:p>
    <w:p w14:paraId="21F4B204" w14:textId="77777777" w:rsidR="00AC6429" w:rsidRDefault="00AC6429" w:rsidP="00AC6429">
      <w:pPr>
        <w:rPr>
          <w:rFonts w:ascii="Comic Sans MS" w:hAnsi="Comic Sans MS"/>
          <w:sz w:val="20"/>
        </w:rPr>
      </w:pPr>
      <w:r>
        <w:rPr>
          <w:rFonts w:ascii="Comic Sans MS" w:hAnsi="Comic Sans MS"/>
          <w:sz w:val="20"/>
        </w:rPr>
        <w:t xml:space="preserve">           </w:t>
      </w:r>
    </w:p>
    <w:p w14:paraId="21F4B205" w14:textId="77777777" w:rsidR="00AC6429" w:rsidRPr="00AC6429" w:rsidRDefault="00AC6429" w:rsidP="00AC6429">
      <w:pPr>
        <w:rPr>
          <w:rFonts w:ascii="Comic Sans MS" w:hAnsi="Comic Sans MS"/>
          <w:sz w:val="20"/>
        </w:rPr>
      </w:pPr>
      <w:r w:rsidRPr="00AC6429">
        <w:rPr>
          <w:rFonts w:ascii="Comic Sans MS" w:hAnsi="Comic Sans MS" w:cs="Arial"/>
          <w:noProof/>
          <w:color w:val="FF0000"/>
          <w:sz w:val="18"/>
          <w:szCs w:val="18"/>
        </w:rPr>
        <mc:AlternateContent>
          <mc:Choice Requires="wps">
            <w:drawing>
              <wp:anchor distT="0" distB="0" distL="114300" distR="114300" simplePos="0" relativeHeight="251710464" behindDoc="0" locked="0" layoutInCell="1" allowOverlap="1" wp14:anchorId="21F4B336" wp14:editId="21F4B337">
                <wp:simplePos x="0" y="0"/>
                <wp:positionH relativeFrom="column">
                  <wp:posOffset>609600</wp:posOffset>
                </wp:positionH>
                <wp:positionV relativeFrom="paragraph">
                  <wp:posOffset>162560</wp:posOffset>
                </wp:positionV>
                <wp:extent cx="151765" cy="257175"/>
                <wp:effectExtent l="0" t="0" r="57785" b="47625"/>
                <wp:wrapNone/>
                <wp:docPr id="311" name="Straight Arrow Connector 311"/>
                <wp:cNvGraphicFramePr/>
                <a:graphic xmlns:a="http://schemas.openxmlformats.org/drawingml/2006/main">
                  <a:graphicData uri="http://schemas.microsoft.com/office/word/2010/wordprocessingShape">
                    <wps:wsp>
                      <wps:cNvCnPr/>
                      <wps:spPr>
                        <a:xfrm>
                          <a:off x="0" y="0"/>
                          <a:ext cx="151765" cy="25717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anchor>
            </w:drawing>
          </mc:Choice>
          <mc:Fallback>
            <w:pict>
              <v:shape w14:anchorId="099AB8B7" id="Straight Arrow Connector 311" o:spid="_x0000_s1026" type="#_x0000_t32" style="position:absolute;margin-left:48pt;margin-top:12.8pt;width:11.95pt;height:20.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" strokecolor="#be4b48">
                <v:stroke endarrow="open"/>
              </v:shape>
            </w:pict>
          </mc:Fallback>
        </mc:AlternateContent>
      </w:r>
      <w:r>
        <w:rPr>
          <w:rFonts w:ascii="Comic Sans MS" w:hAnsi="Comic Sans MS" w:cs="Arial"/>
          <w:noProof/>
          <w:sz w:val="18"/>
          <w:szCs w:val="18"/>
        </w:rPr>
        <mc:AlternateContent>
          <mc:Choice Requires="wps">
            <w:drawing>
              <wp:anchor distT="0" distB="0" distL="114300" distR="114300" simplePos="0" relativeHeight="251708416" behindDoc="0" locked="0" layoutInCell="1" allowOverlap="1" wp14:anchorId="21F4B338" wp14:editId="21F4B339">
                <wp:simplePos x="0" y="0"/>
                <wp:positionH relativeFrom="column">
                  <wp:posOffset>476250</wp:posOffset>
                </wp:positionH>
                <wp:positionV relativeFrom="paragraph">
                  <wp:posOffset>162560</wp:posOffset>
                </wp:positionV>
                <wp:extent cx="1" cy="323850"/>
                <wp:effectExtent l="95250" t="0" r="76200" b="57150"/>
                <wp:wrapNone/>
                <wp:docPr id="310" name="Straight Arrow Connector 310"/>
                <wp:cNvGraphicFramePr/>
                <a:graphic xmlns:a="http://schemas.openxmlformats.org/drawingml/2006/main">
                  <a:graphicData uri="http://schemas.microsoft.com/office/word/2010/wordprocessingShape">
                    <wps:wsp>
                      <wps:cNvCnPr/>
                      <wps:spPr>
                        <a:xfrm flipH="1">
                          <a:off x="0" y="0"/>
                          <a:ext cx="1" cy="323850"/>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B36B70B" id="Straight Arrow Connector 310" o:spid="_x0000_s1026" type="#_x0000_t32" style="position:absolute;margin-left:37.5pt;margin-top:12.8pt;width:0;height:25.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" strokecolor="#be4b48">
                <v:stroke endarrow="open"/>
              </v:shape>
            </w:pict>
          </mc:Fallback>
        </mc:AlternateContent>
      </w:r>
      <w:r>
        <w:rPr>
          <w:rFonts w:ascii="Comic Sans MS" w:hAnsi="Comic Sans MS" w:cs="Arial"/>
          <w:noProof/>
          <w:sz w:val="18"/>
          <w:szCs w:val="18"/>
        </w:rPr>
        <mc:AlternateContent>
          <mc:Choice Requires="wps">
            <w:drawing>
              <wp:anchor distT="0" distB="0" distL="114300" distR="114300" simplePos="0" relativeHeight="251706368" behindDoc="0" locked="0" layoutInCell="1" allowOverlap="1" wp14:anchorId="21F4B33A" wp14:editId="21F4B33B">
                <wp:simplePos x="0" y="0"/>
                <wp:positionH relativeFrom="column">
                  <wp:posOffset>161925</wp:posOffset>
                </wp:positionH>
                <wp:positionV relativeFrom="paragraph">
                  <wp:posOffset>162560</wp:posOffset>
                </wp:positionV>
                <wp:extent cx="200025" cy="257175"/>
                <wp:effectExtent l="38100" t="0" r="28575" b="47625"/>
                <wp:wrapNone/>
                <wp:docPr id="309" name="Straight Arrow Connector 309"/>
                <wp:cNvGraphicFramePr/>
                <a:graphic xmlns:a="http://schemas.openxmlformats.org/drawingml/2006/main">
                  <a:graphicData uri="http://schemas.microsoft.com/office/word/2010/wordprocessingShape">
                    <wps:wsp>
                      <wps:cNvCnPr/>
                      <wps:spPr>
                        <a:xfrm flipH="1">
                          <a:off x="0" y="0"/>
                          <a:ext cx="200025" cy="25717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anchor>
            </w:drawing>
          </mc:Choice>
          <mc:Fallback>
            <w:pict>
              <v:shape w14:anchorId="3151CA3D" id="Straight Arrow Connector 309" o:spid="_x0000_s1026" type="#_x0000_t32" style="position:absolute;margin-left:12.75pt;margin-top:12.8pt;width:15.75pt;height:20.25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" strokecolor="#be4b48">
                <v:stroke endarrow="open"/>
              </v:shape>
            </w:pict>
          </mc:Fallback>
        </mc:AlternateContent>
      </w:r>
      <w:r>
        <w:rPr>
          <w:rFonts w:ascii="Comic Sans MS" w:hAnsi="Comic Sans MS"/>
          <w:sz w:val="20"/>
        </w:rPr>
        <w:t xml:space="preserve">          </w:t>
      </w:r>
      <w:r w:rsidRPr="00AC6429">
        <w:rPr>
          <w:rFonts w:ascii="Comic Sans MS" w:hAnsi="Comic Sans MS"/>
          <w:sz w:val="20"/>
        </w:rPr>
        <w:t>235 x 6 =</w:t>
      </w:r>
      <w:r>
        <w:rPr>
          <w:rFonts w:ascii="Comic Sans MS" w:hAnsi="Comic Sans MS"/>
          <w:sz w:val="20"/>
        </w:rPr>
        <w:t xml:space="preserve"> 1410</w:t>
      </w:r>
    </w:p>
    <w:p w14:paraId="21F4B206" w14:textId="77777777" w:rsidR="00AC6429" w:rsidRDefault="00AC6429" w:rsidP="00AC6429">
      <w:pPr>
        <w:rPr>
          <w:rFonts w:ascii="Comic Sans MS" w:hAnsi="Comic Sans MS"/>
          <w:sz w:val="18"/>
        </w:rPr>
      </w:pPr>
      <w:r>
        <w:rPr>
          <w:rFonts w:ascii="Comic Sans MS" w:hAnsi="Comic Sans MS"/>
          <w:sz w:val="18"/>
        </w:rPr>
        <w:br/>
        <w:t>200      30      5</w:t>
      </w:r>
    </w:p>
    <w:p w14:paraId="21F4B207" w14:textId="77777777" w:rsidR="00AC6429" w:rsidRDefault="00AC6429" w:rsidP="00AC6429">
      <w:pPr>
        <w:rPr>
          <w:rFonts w:ascii="Comic Sans MS" w:hAnsi="Comic Sans MS"/>
          <w:sz w:val="18"/>
        </w:rPr>
      </w:pPr>
      <w:r>
        <w:rPr>
          <w:rFonts w:ascii="Comic Sans MS" w:hAnsi="Comic Sans MS"/>
          <w:noProof/>
          <w:sz w:val="18"/>
        </w:rPr>
        <mc:AlternateContent>
          <mc:Choice Requires="wps">
            <w:drawing>
              <wp:anchor distT="0" distB="0" distL="114300" distR="114300" simplePos="0" relativeHeight="251701248" behindDoc="0" locked="0" layoutInCell="1" allowOverlap="1" wp14:anchorId="21F4B33C" wp14:editId="21F4B33D">
                <wp:simplePos x="0" y="0"/>
                <wp:positionH relativeFrom="column">
                  <wp:posOffset>357505</wp:posOffset>
                </wp:positionH>
                <wp:positionV relativeFrom="paragraph">
                  <wp:posOffset>264160</wp:posOffset>
                </wp:positionV>
                <wp:extent cx="1483995" cy="0"/>
                <wp:effectExtent l="0" t="0" r="20955" b="19050"/>
                <wp:wrapNone/>
                <wp:docPr id="304" name="Straight Arrow Connector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BC3843" id="Straight Arrow Connector 304" o:spid="_x0000_s1026" type="#_x0000_t32" style="position:absolute;margin-left:28.15pt;margin-top:20.8pt;width:116.8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"/>
            </w:pict>
          </mc:Fallback>
        </mc:AlternateContent>
      </w:r>
      <w:r>
        <w:rPr>
          <w:rFonts w:ascii="Comic Sans MS" w:hAnsi="Comic Sans MS" w:cs="Arial"/>
          <w:b/>
          <w:bCs/>
          <w:noProof/>
          <w:sz w:val="18"/>
          <w:szCs w:val="18"/>
          <w:u w:val="single"/>
        </w:rPr>
        <mc:AlternateContent>
          <mc:Choice Requires="wps">
            <w:drawing>
              <wp:anchor distT="0" distB="0" distL="114300" distR="114300" simplePos="0" relativeHeight="251703296" behindDoc="0" locked="0" layoutInCell="1" allowOverlap="1" wp14:anchorId="21F4B33E" wp14:editId="21F4B33F">
                <wp:simplePos x="0" y="0"/>
                <wp:positionH relativeFrom="column">
                  <wp:posOffset>1295400</wp:posOffset>
                </wp:positionH>
                <wp:positionV relativeFrom="paragraph">
                  <wp:posOffset>12065</wp:posOffset>
                </wp:positionV>
                <wp:extent cx="0" cy="609600"/>
                <wp:effectExtent l="0" t="0" r="19050" b="19050"/>
                <wp:wrapNone/>
                <wp:docPr id="308" name="Straight Arrow Connector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6D740F" id="Straight Arrow Connector 308" o:spid="_x0000_s1026" type="#_x0000_t32" style="position:absolute;margin-left:102pt;margin-top:.95pt;width:0;height:4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"/>
            </w:pict>
          </mc:Fallback>
        </mc:AlternateContent>
      </w:r>
      <w:r>
        <w:rPr>
          <w:rFonts w:ascii="Comic Sans MS" w:hAnsi="Comic Sans MS" w:cs="Arial"/>
          <w:b/>
          <w:bCs/>
          <w:noProof/>
          <w:sz w:val="18"/>
          <w:szCs w:val="18"/>
          <w:u w:val="single"/>
        </w:rPr>
        <mc:AlternateContent>
          <mc:Choice Requires="wps">
            <w:drawing>
              <wp:anchor distT="0" distB="0" distL="114300" distR="114300" simplePos="0" relativeHeight="251704320" behindDoc="0" locked="0" layoutInCell="1" allowOverlap="1" wp14:anchorId="21F4B340" wp14:editId="21F4B341">
                <wp:simplePos x="0" y="0"/>
                <wp:positionH relativeFrom="column">
                  <wp:posOffset>971550</wp:posOffset>
                </wp:positionH>
                <wp:positionV relativeFrom="paragraph">
                  <wp:posOffset>12065</wp:posOffset>
                </wp:positionV>
                <wp:extent cx="0" cy="609600"/>
                <wp:effectExtent l="0" t="0" r="19050" b="19050"/>
                <wp:wrapNone/>
                <wp:docPr id="306" name="Straight Arrow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531EEE" id="Straight Arrow Connector 306" o:spid="_x0000_s1026" type="#_x0000_t32" style="position:absolute;margin-left:76.5pt;margin-top:.95pt;width:0;height:4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"/>
            </w:pict>
          </mc:Fallback>
        </mc:AlternateContent>
      </w:r>
      <w:r>
        <w:rPr>
          <w:rFonts w:ascii="Comic Sans MS" w:hAnsi="Comic Sans MS"/>
          <w:noProof/>
          <w:sz w:val="18"/>
        </w:rPr>
        <mc:AlternateContent>
          <mc:Choice Requires="wps">
            <w:drawing>
              <wp:anchor distT="0" distB="0" distL="114300" distR="114300" simplePos="0" relativeHeight="251702272" behindDoc="0" locked="0" layoutInCell="1" allowOverlap="1" wp14:anchorId="21F4B342" wp14:editId="21F4B343">
                <wp:simplePos x="0" y="0"/>
                <wp:positionH relativeFrom="column">
                  <wp:posOffset>571500</wp:posOffset>
                </wp:positionH>
                <wp:positionV relativeFrom="paragraph">
                  <wp:posOffset>2540</wp:posOffset>
                </wp:positionV>
                <wp:extent cx="0" cy="619125"/>
                <wp:effectExtent l="0" t="0" r="19050" b="9525"/>
                <wp:wrapNone/>
                <wp:docPr id="305" name="Straight Arrow Connector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9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5E7F15" id="Straight Arrow Connector 305" o:spid="_x0000_s1026" type="#_x0000_t32" style="position:absolute;margin-left:45pt;margin-top:.2pt;width:0;height:4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"/>
            </w:pict>
          </mc:Fallback>
        </mc:AlternateContent>
      </w:r>
      <w:r>
        <w:rPr>
          <w:rFonts w:ascii="Comic Sans MS" w:hAnsi="Comic Sans MS"/>
          <w:sz w:val="18"/>
        </w:rPr>
        <w:t xml:space="preserve">            x      200     30      5</w:t>
      </w:r>
      <w:r>
        <w:rPr>
          <w:rFonts w:ascii="Comic Sans MS" w:hAnsi="Comic Sans MS"/>
          <w:sz w:val="18"/>
        </w:rPr>
        <w:br/>
        <w:t xml:space="preserve">          </w:t>
      </w:r>
      <w:r>
        <w:rPr>
          <w:rFonts w:ascii="Comic Sans MS" w:hAnsi="Comic Sans MS"/>
          <w:sz w:val="18"/>
        </w:rPr>
        <w:br/>
        <w:t xml:space="preserve">            6     1200    180    30                  = 1410</w:t>
      </w:r>
    </w:p>
    <w:p w14:paraId="21F4B208" w14:textId="77777777" w:rsidR="00F43DE3" w:rsidRPr="00F43DE3" w:rsidRDefault="00F43DE3" w:rsidP="00824907">
      <w:pPr>
        <w:rPr>
          <w:rFonts w:ascii="Comic Sans MS" w:hAnsi="Comic Sans MS"/>
          <w:b/>
          <w:szCs w:val="18"/>
          <w:u w:val="single"/>
        </w:rPr>
      </w:pPr>
    </w:p>
    <w:p w14:paraId="21F4B209" w14:textId="77777777" w:rsidR="00AC6429" w:rsidRDefault="00AC6429" w:rsidP="00824907">
      <w:pPr>
        <w:rPr>
          <w:rFonts w:ascii="Comic Sans MS" w:hAnsi="Comic Sans MS"/>
          <w:sz w:val="20"/>
          <w:szCs w:val="18"/>
        </w:rPr>
      </w:pPr>
    </w:p>
    <w:p w14:paraId="21F4B20A" w14:textId="77777777" w:rsidR="00AC6429" w:rsidRDefault="003355AC" w:rsidP="00AC6429">
      <w:pPr>
        <w:rPr>
          <w:rFonts w:ascii="Comic Sans MS" w:hAnsi="Comic Sans MS"/>
          <w:sz w:val="20"/>
          <w:szCs w:val="18"/>
        </w:rPr>
      </w:pPr>
      <w:r>
        <w:rPr>
          <w:rFonts w:ascii="Comic Sans MS" w:hAnsi="Comic Sans MS" w:cs="Arial"/>
          <w:noProof/>
          <w:sz w:val="18"/>
          <w:szCs w:val="18"/>
        </w:rPr>
        <mc:AlternateContent>
          <mc:Choice Requires="wps">
            <w:drawing>
              <wp:anchor distT="0" distB="0" distL="114300" distR="114300" simplePos="0" relativeHeight="251719680" behindDoc="0" locked="0" layoutInCell="1" allowOverlap="1" wp14:anchorId="21F4B344" wp14:editId="21F4B345">
                <wp:simplePos x="0" y="0"/>
                <wp:positionH relativeFrom="column">
                  <wp:posOffset>161925</wp:posOffset>
                </wp:positionH>
                <wp:positionV relativeFrom="paragraph">
                  <wp:posOffset>172085</wp:posOffset>
                </wp:positionV>
                <wp:extent cx="152400" cy="257175"/>
                <wp:effectExtent l="38100" t="0" r="19050" b="47625"/>
                <wp:wrapNone/>
                <wp:docPr id="353" name="Straight Arrow Connector 353"/>
                <wp:cNvGraphicFramePr/>
                <a:graphic xmlns:a="http://schemas.openxmlformats.org/drawingml/2006/main">
                  <a:graphicData uri="http://schemas.microsoft.com/office/word/2010/wordprocessingShape">
                    <wps:wsp>
                      <wps:cNvCnPr/>
                      <wps:spPr>
                        <a:xfrm flipH="1">
                          <a:off x="0" y="0"/>
                          <a:ext cx="152400" cy="25717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093BB36D" id="Straight Arrow Connector 353" o:spid="_x0000_s1026" type="#_x0000_t32" style="position:absolute;margin-left:12.75pt;margin-top:13.55pt;width:12pt;height:20.2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" strokecolor="#be4b48">
                <v:stroke endarrow="open"/>
              </v:shape>
            </w:pict>
          </mc:Fallback>
        </mc:AlternateContent>
      </w:r>
      <w:r w:rsidRPr="00AC6429">
        <w:rPr>
          <w:rFonts w:ascii="Comic Sans MS" w:hAnsi="Comic Sans MS" w:cs="Arial"/>
          <w:noProof/>
          <w:color w:val="FF0000"/>
          <w:sz w:val="18"/>
          <w:szCs w:val="18"/>
        </w:rPr>
        <mc:AlternateContent>
          <mc:Choice Requires="wps">
            <w:drawing>
              <wp:anchor distT="0" distB="0" distL="114300" distR="114300" simplePos="0" relativeHeight="251725824" behindDoc="0" locked="0" layoutInCell="1" allowOverlap="1" wp14:anchorId="21F4B346" wp14:editId="21F4B347">
                <wp:simplePos x="0" y="0"/>
                <wp:positionH relativeFrom="column">
                  <wp:posOffset>800100</wp:posOffset>
                </wp:positionH>
                <wp:positionV relativeFrom="paragraph">
                  <wp:posOffset>172085</wp:posOffset>
                </wp:positionV>
                <wp:extent cx="151765" cy="257175"/>
                <wp:effectExtent l="0" t="0" r="57785" b="47625"/>
                <wp:wrapNone/>
                <wp:docPr id="356" name="Straight Arrow Connector 356"/>
                <wp:cNvGraphicFramePr/>
                <a:graphic xmlns:a="http://schemas.openxmlformats.org/drawingml/2006/main">
                  <a:graphicData uri="http://schemas.microsoft.com/office/word/2010/wordprocessingShape">
                    <wps:wsp>
                      <wps:cNvCnPr/>
                      <wps:spPr>
                        <a:xfrm>
                          <a:off x="0" y="0"/>
                          <a:ext cx="151765" cy="25717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39D88590" id="Straight Arrow Connector 356" o:spid="_x0000_s1026" type="#_x0000_t32" style="position:absolute;margin-left:63pt;margin-top:13.55pt;width:11.95pt;height:2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" strokecolor="#be4b48">
                <v:stroke endarrow="open"/>
              </v:shape>
            </w:pict>
          </mc:Fallback>
        </mc:AlternateContent>
      </w:r>
      <w:r w:rsidRPr="00AC6429">
        <w:rPr>
          <w:rFonts w:ascii="Comic Sans MS" w:hAnsi="Comic Sans MS" w:cs="Arial"/>
          <w:noProof/>
          <w:color w:val="FF0000"/>
          <w:sz w:val="18"/>
          <w:szCs w:val="18"/>
        </w:rPr>
        <mc:AlternateContent>
          <mc:Choice Requires="wps">
            <w:drawing>
              <wp:anchor distT="0" distB="0" distL="114300" distR="114300" simplePos="0" relativeHeight="251723776" behindDoc="0" locked="0" layoutInCell="1" allowOverlap="1" wp14:anchorId="21F4B348" wp14:editId="21F4B349">
                <wp:simplePos x="0" y="0"/>
                <wp:positionH relativeFrom="column">
                  <wp:posOffset>676275</wp:posOffset>
                </wp:positionH>
                <wp:positionV relativeFrom="paragraph">
                  <wp:posOffset>172085</wp:posOffset>
                </wp:positionV>
                <wp:extent cx="0" cy="257175"/>
                <wp:effectExtent l="95250" t="0" r="57150" b="66675"/>
                <wp:wrapNone/>
                <wp:docPr id="355" name="Straight Arrow Connector 355"/>
                <wp:cNvGraphicFramePr/>
                <a:graphic xmlns:a="http://schemas.openxmlformats.org/drawingml/2006/main">
                  <a:graphicData uri="http://schemas.microsoft.com/office/word/2010/wordprocessingShape">
                    <wps:wsp>
                      <wps:cNvCnPr/>
                      <wps:spPr>
                        <a:xfrm>
                          <a:off x="0" y="0"/>
                          <a:ext cx="0" cy="25717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anchor>
            </w:drawing>
          </mc:Choice>
          <mc:Fallback>
            <w:pict>
              <v:shape w14:anchorId="16771C8A" id="Straight Arrow Connector 355" o:spid="_x0000_s1026" type="#_x0000_t32" style="position:absolute;margin-left:53.25pt;margin-top:13.55pt;width:0;height:20.2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" strokecolor="#be4b48">
                <v:stroke endarrow="open"/>
              </v:shape>
            </w:pict>
          </mc:Fallback>
        </mc:AlternateContent>
      </w:r>
      <w:r w:rsidRPr="00AC6429">
        <w:rPr>
          <w:rFonts w:ascii="Comic Sans MS" w:hAnsi="Comic Sans MS" w:cs="Arial"/>
          <w:noProof/>
          <w:color w:val="FF0000"/>
          <w:sz w:val="18"/>
          <w:szCs w:val="18"/>
        </w:rPr>
        <mc:AlternateContent>
          <mc:Choice Requires="wps">
            <w:drawing>
              <wp:anchor distT="0" distB="0" distL="114300" distR="114300" simplePos="0" relativeHeight="251721728" behindDoc="0" locked="0" layoutInCell="1" allowOverlap="1" wp14:anchorId="21F4B34A" wp14:editId="21F4B34B">
                <wp:simplePos x="0" y="0"/>
                <wp:positionH relativeFrom="column">
                  <wp:posOffset>457200</wp:posOffset>
                </wp:positionH>
                <wp:positionV relativeFrom="paragraph">
                  <wp:posOffset>172085</wp:posOffset>
                </wp:positionV>
                <wp:extent cx="0" cy="257175"/>
                <wp:effectExtent l="95250" t="0" r="57150" b="66675"/>
                <wp:wrapNone/>
                <wp:docPr id="354" name="Straight Arrow Connector 354"/>
                <wp:cNvGraphicFramePr/>
                <a:graphic xmlns:a="http://schemas.openxmlformats.org/drawingml/2006/main">
                  <a:graphicData uri="http://schemas.microsoft.com/office/word/2010/wordprocessingShape">
                    <wps:wsp>
                      <wps:cNvCnPr/>
                      <wps:spPr>
                        <a:xfrm>
                          <a:off x="0" y="0"/>
                          <a:ext cx="0" cy="257175"/>
                        </a:xfrm>
                        <a:prstGeom prst="straightConnector1">
                          <a:avLst/>
                        </a:prstGeom>
                        <a:noFill/>
                        <a:ln w="9525" cap="flat" cmpd="sng" algn="ctr">
                          <a:solidFill>
                            <a:srgbClr val="C0504D">
                              <a:shade val="95000"/>
                              <a:satMod val="105000"/>
                            </a:srgbClr>
                          </a:solidFill>
                          <a:prstDash val="solid"/>
                          <a:tailEnd type="arrow"/>
                        </a:ln>
                        <a:effectLst/>
                      </wps:spPr>
                      <wps:bodyPr/>
                    </wps:wsp>
                  </a:graphicData>
                </a:graphic>
                <wp14:sizeRelH relativeFrom="margin">
                  <wp14:pctWidth>0</wp14:pctWidth>
                </wp14:sizeRelH>
              </wp:anchor>
            </w:drawing>
          </mc:Choice>
          <mc:Fallback>
            <w:pict>
              <v:shape w14:anchorId="25989573" id="Straight Arrow Connector 354" o:spid="_x0000_s1026" type="#_x0000_t32" style="position:absolute;margin-left:36pt;margin-top:13.55pt;width:0;height:20.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" strokecolor="#be4b48">
                <v:stroke endarrow="open"/>
              </v:shape>
            </w:pict>
          </mc:Fallback>
        </mc:AlternateContent>
      </w:r>
      <w:r>
        <w:rPr>
          <w:rFonts w:ascii="Comic Sans MS" w:hAnsi="Comic Sans MS"/>
          <w:sz w:val="20"/>
          <w:szCs w:val="18"/>
        </w:rPr>
        <w:t xml:space="preserve">         </w:t>
      </w:r>
      <w:r w:rsidR="00AC6429" w:rsidRPr="00AC6429">
        <w:rPr>
          <w:rFonts w:ascii="Comic Sans MS" w:hAnsi="Comic Sans MS"/>
          <w:sz w:val="20"/>
          <w:szCs w:val="18"/>
        </w:rPr>
        <w:t>23 x 72 =</w:t>
      </w:r>
      <w:r>
        <w:rPr>
          <w:rFonts w:ascii="Comic Sans MS" w:hAnsi="Comic Sans MS"/>
          <w:sz w:val="20"/>
          <w:szCs w:val="18"/>
        </w:rPr>
        <w:t xml:space="preserve"> 1656</w:t>
      </w:r>
    </w:p>
    <w:p w14:paraId="21F4B20B" w14:textId="77777777" w:rsidR="003355AC" w:rsidRPr="00AC6429" w:rsidRDefault="003355AC" w:rsidP="00AC6429">
      <w:pPr>
        <w:rPr>
          <w:rFonts w:ascii="Comic Sans MS" w:hAnsi="Comic Sans MS"/>
          <w:sz w:val="20"/>
          <w:szCs w:val="18"/>
        </w:rPr>
      </w:pPr>
      <w:r>
        <w:rPr>
          <w:rFonts w:ascii="Comic Sans MS" w:hAnsi="Comic Sans MS"/>
          <w:sz w:val="20"/>
          <w:szCs w:val="18"/>
        </w:rPr>
        <w:br/>
        <w:t xml:space="preserve">  20     3   70      2</w:t>
      </w:r>
    </w:p>
    <w:p w14:paraId="21F4B20C" w14:textId="77777777" w:rsidR="00AC6429" w:rsidRPr="00AC6429" w:rsidRDefault="00AC6429" w:rsidP="00AC6429">
      <w:pPr>
        <w:rPr>
          <w:rFonts w:ascii="Comic Sans MS" w:hAnsi="Comic Sans MS"/>
          <w:sz w:val="20"/>
          <w:szCs w:val="18"/>
        </w:rPr>
      </w:pPr>
      <w:r>
        <w:rPr>
          <w:rFonts w:ascii="Comic Sans MS" w:hAnsi="Comic Sans MS"/>
          <w:noProof/>
          <w:sz w:val="20"/>
          <w:szCs w:val="18"/>
        </w:rPr>
        <w:lastRenderedPageBreak/>
        <mc:AlternateContent>
          <mc:Choice Requires="wps">
            <w:drawing>
              <wp:anchor distT="0" distB="0" distL="114300" distR="114300" simplePos="0" relativeHeight="251713536" behindDoc="0" locked="0" layoutInCell="1" allowOverlap="1" wp14:anchorId="21F4B34C" wp14:editId="21F4B34D">
                <wp:simplePos x="0" y="0"/>
                <wp:positionH relativeFrom="column">
                  <wp:posOffset>1285875</wp:posOffset>
                </wp:positionH>
                <wp:positionV relativeFrom="paragraph">
                  <wp:posOffset>241300</wp:posOffset>
                </wp:positionV>
                <wp:extent cx="0" cy="1047750"/>
                <wp:effectExtent l="0" t="0" r="19050" b="19050"/>
                <wp:wrapNone/>
                <wp:docPr id="317" name="Straight Connector 317"/>
                <wp:cNvGraphicFramePr/>
                <a:graphic xmlns:a="http://schemas.openxmlformats.org/drawingml/2006/main">
                  <a:graphicData uri="http://schemas.microsoft.com/office/word/2010/wordprocessingShape">
                    <wps:wsp>
                      <wps:cNvCnPr/>
                      <wps:spPr>
                        <a:xfrm>
                          <a:off x="0" y="0"/>
                          <a:ext cx="0" cy="104775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240AC93D" id="Straight Connector 317" o:spid="_x0000_s1026" style="position:absolute;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25pt,19pt" to="101.2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"/>
            </w:pict>
          </mc:Fallback>
        </mc:AlternateContent>
      </w:r>
      <w:r>
        <w:rPr>
          <w:rFonts w:ascii="Comic Sans MS" w:hAnsi="Comic Sans MS"/>
          <w:noProof/>
          <w:sz w:val="20"/>
          <w:szCs w:val="18"/>
        </w:rPr>
        <mc:AlternateContent>
          <mc:Choice Requires="wps">
            <w:drawing>
              <wp:anchor distT="0" distB="0" distL="114300" distR="114300" simplePos="0" relativeHeight="251711488" behindDoc="0" locked="0" layoutInCell="1" allowOverlap="1" wp14:anchorId="21F4B34E" wp14:editId="21F4B34F">
                <wp:simplePos x="0" y="0"/>
                <wp:positionH relativeFrom="column">
                  <wp:posOffset>762000</wp:posOffset>
                </wp:positionH>
                <wp:positionV relativeFrom="paragraph">
                  <wp:posOffset>241300</wp:posOffset>
                </wp:positionV>
                <wp:extent cx="0" cy="1047750"/>
                <wp:effectExtent l="0" t="0" r="19050" b="19050"/>
                <wp:wrapNone/>
                <wp:docPr id="316" name="Straight Connector 316"/>
                <wp:cNvGraphicFramePr/>
                <a:graphic xmlns:a="http://schemas.openxmlformats.org/drawingml/2006/main">
                  <a:graphicData uri="http://schemas.microsoft.com/office/word/2010/wordprocessingShape">
                    <wps:wsp>
                      <wps:cNvCnPr/>
                      <wps:spPr>
                        <a:xfrm>
                          <a:off x="0" y="0"/>
                          <a:ext cx="0" cy="1047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61523B1" id="Straight Connector 316" o:spid="_x0000_s1026" style="position:absolute;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pt,19pt" to="60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" strokecolor="black [3040]"/>
            </w:pict>
          </mc:Fallback>
        </mc:AlternateContent>
      </w:r>
    </w:p>
    <w:p w14:paraId="21F4B20D" w14:textId="77777777" w:rsidR="00AC6429" w:rsidRPr="00AC6429" w:rsidRDefault="00AC6429" w:rsidP="00AC6429">
      <w:pPr>
        <w:rPr>
          <w:rFonts w:ascii="Comic Sans MS" w:hAnsi="Comic Sans MS"/>
          <w:sz w:val="20"/>
          <w:szCs w:val="18"/>
        </w:rPr>
      </w:pPr>
      <w:r>
        <w:rPr>
          <w:rFonts w:ascii="Comic Sans MS" w:hAnsi="Comic Sans MS"/>
          <w:noProof/>
          <w:sz w:val="20"/>
          <w:szCs w:val="18"/>
        </w:rPr>
        <mc:AlternateContent>
          <mc:Choice Requires="wps">
            <w:drawing>
              <wp:anchor distT="0" distB="0" distL="114300" distR="114300" simplePos="0" relativeHeight="251714560" behindDoc="0" locked="0" layoutInCell="1" allowOverlap="1" wp14:anchorId="21F4B350" wp14:editId="21F4B351">
                <wp:simplePos x="0" y="0"/>
                <wp:positionH relativeFrom="column">
                  <wp:posOffset>361950</wp:posOffset>
                </wp:positionH>
                <wp:positionV relativeFrom="paragraph">
                  <wp:posOffset>263525</wp:posOffset>
                </wp:positionV>
                <wp:extent cx="1390650" cy="1"/>
                <wp:effectExtent l="0" t="0" r="19050" b="19050"/>
                <wp:wrapNone/>
                <wp:docPr id="318" name="Straight Connector 318"/>
                <wp:cNvGraphicFramePr/>
                <a:graphic xmlns:a="http://schemas.openxmlformats.org/drawingml/2006/main">
                  <a:graphicData uri="http://schemas.microsoft.com/office/word/2010/wordprocessingShape">
                    <wps:wsp>
                      <wps:cNvCnPr/>
                      <wps:spPr>
                        <a:xfrm flipV="1">
                          <a:off x="0" y="0"/>
                          <a:ext cx="139065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C926DC1" id="Straight Connector 318" o:spid="_x0000_s1026" style="position:absolute;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5pt,20.75pt" to="138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" strokecolor="black [3040]"/>
            </w:pict>
          </mc:Fallback>
        </mc:AlternateContent>
      </w:r>
      <w:r w:rsidRPr="00AC6429">
        <w:rPr>
          <w:rFonts w:ascii="Comic Sans MS" w:hAnsi="Comic Sans MS"/>
          <w:sz w:val="20"/>
          <w:szCs w:val="18"/>
        </w:rPr>
        <w:t xml:space="preserve">              x          20          3</w:t>
      </w:r>
    </w:p>
    <w:p w14:paraId="21F4B20E" w14:textId="77777777" w:rsidR="00AC6429" w:rsidRPr="00AC6429" w:rsidRDefault="003355AC" w:rsidP="00AC6429">
      <w:pPr>
        <w:rPr>
          <w:rFonts w:ascii="Comic Sans MS" w:hAnsi="Comic Sans MS"/>
          <w:sz w:val="20"/>
          <w:szCs w:val="18"/>
        </w:rPr>
      </w:pPr>
      <w:r>
        <w:rPr>
          <w:rFonts w:ascii="Comic Sans MS" w:hAnsi="Comic Sans MS"/>
          <w:noProof/>
          <w:sz w:val="20"/>
          <w:szCs w:val="18"/>
        </w:rPr>
        <mc:AlternateContent>
          <mc:Choice Requires="wps">
            <w:drawing>
              <wp:anchor distT="0" distB="0" distL="114300" distR="114300" simplePos="0" relativeHeight="251716608" behindDoc="0" locked="0" layoutInCell="1" allowOverlap="1" wp14:anchorId="21F4B352" wp14:editId="21F4B353">
                <wp:simplePos x="0" y="0"/>
                <wp:positionH relativeFrom="column">
                  <wp:posOffset>361950</wp:posOffset>
                </wp:positionH>
                <wp:positionV relativeFrom="paragraph">
                  <wp:posOffset>285115</wp:posOffset>
                </wp:positionV>
                <wp:extent cx="1390650" cy="0"/>
                <wp:effectExtent l="0" t="0" r="19050" b="19050"/>
                <wp:wrapNone/>
                <wp:docPr id="319" name="Straight Connector 319"/>
                <wp:cNvGraphicFramePr/>
                <a:graphic xmlns:a="http://schemas.openxmlformats.org/drawingml/2006/main">
                  <a:graphicData uri="http://schemas.microsoft.com/office/word/2010/wordprocessingShape">
                    <wps:wsp>
                      <wps:cNvCnPr/>
                      <wps:spPr>
                        <a:xfrm flipV="1">
                          <a:off x="0" y="0"/>
                          <a:ext cx="13906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21520D36" id="Straight Connector 319" o:spid="_x0000_s1026" style="position:absolute;flip:y;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5pt,22.45pt" to="138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"/>
            </w:pict>
          </mc:Fallback>
        </mc:AlternateContent>
      </w:r>
      <w:r>
        <w:rPr>
          <w:rFonts w:ascii="Comic Sans MS" w:hAnsi="Comic Sans MS"/>
          <w:sz w:val="20"/>
          <w:szCs w:val="18"/>
        </w:rPr>
        <w:t xml:space="preserve">            70       </w:t>
      </w:r>
      <w:r w:rsidR="00AC6429" w:rsidRPr="00AC6429">
        <w:rPr>
          <w:rFonts w:ascii="Comic Sans MS" w:hAnsi="Comic Sans MS"/>
          <w:sz w:val="20"/>
          <w:szCs w:val="18"/>
        </w:rPr>
        <w:t xml:space="preserve"> 140</w:t>
      </w:r>
      <w:r>
        <w:rPr>
          <w:rFonts w:ascii="Comic Sans MS" w:hAnsi="Comic Sans MS"/>
          <w:sz w:val="20"/>
          <w:szCs w:val="18"/>
        </w:rPr>
        <w:t xml:space="preserve">0      </w:t>
      </w:r>
      <w:r w:rsidR="00AC6429" w:rsidRPr="00AC6429">
        <w:rPr>
          <w:rFonts w:ascii="Comic Sans MS" w:hAnsi="Comic Sans MS"/>
          <w:sz w:val="20"/>
          <w:szCs w:val="18"/>
        </w:rPr>
        <w:t xml:space="preserve"> 21</w:t>
      </w:r>
      <w:r>
        <w:rPr>
          <w:rFonts w:ascii="Comic Sans MS" w:hAnsi="Comic Sans MS"/>
          <w:sz w:val="20"/>
          <w:szCs w:val="18"/>
        </w:rPr>
        <w:t>0</w:t>
      </w:r>
      <w:r w:rsidR="00AC6429" w:rsidRPr="00AC6429">
        <w:rPr>
          <w:rFonts w:ascii="Comic Sans MS" w:hAnsi="Comic Sans MS"/>
          <w:sz w:val="20"/>
          <w:szCs w:val="18"/>
        </w:rPr>
        <w:t xml:space="preserve">    </w:t>
      </w:r>
      <w:r>
        <w:rPr>
          <w:rFonts w:ascii="Comic Sans MS" w:hAnsi="Comic Sans MS"/>
          <w:sz w:val="20"/>
          <w:szCs w:val="18"/>
        </w:rPr>
        <w:t xml:space="preserve">       =   1610</w:t>
      </w:r>
    </w:p>
    <w:p w14:paraId="21F4B20F" w14:textId="77777777" w:rsidR="00F43DE3" w:rsidRDefault="003355AC" w:rsidP="00AC6429">
      <w:pPr>
        <w:rPr>
          <w:rFonts w:ascii="Comic Sans MS" w:hAnsi="Comic Sans MS"/>
          <w:sz w:val="20"/>
          <w:szCs w:val="18"/>
        </w:rPr>
      </w:pPr>
      <w:r>
        <w:rPr>
          <w:rFonts w:ascii="Comic Sans MS" w:hAnsi="Comic Sans MS"/>
          <w:noProof/>
          <w:sz w:val="20"/>
          <w:szCs w:val="18"/>
        </w:rPr>
        <mc:AlternateContent>
          <mc:Choice Requires="wps">
            <w:drawing>
              <wp:anchor distT="0" distB="0" distL="114300" distR="114300" simplePos="0" relativeHeight="251717632" behindDoc="0" locked="0" layoutInCell="1" allowOverlap="1" wp14:anchorId="21F4B354" wp14:editId="21F4B355">
                <wp:simplePos x="0" y="0"/>
                <wp:positionH relativeFrom="column">
                  <wp:posOffset>1952625</wp:posOffset>
                </wp:positionH>
                <wp:positionV relativeFrom="paragraph">
                  <wp:posOffset>297180</wp:posOffset>
                </wp:positionV>
                <wp:extent cx="876300" cy="0"/>
                <wp:effectExtent l="0" t="0" r="19050" b="19050"/>
                <wp:wrapNone/>
                <wp:docPr id="352" name="Straight Connector 352"/>
                <wp:cNvGraphicFramePr/>
                <a:graphic xmlns:a="http://schemas.openxmlformats.org/drawingml/2006/main">
                  <a:graphicData uri="http://schemas.microsoft.com/office/word/2010/wordprocessingShape">
                    <wps:wsp>
                      <wps:cNvCnPr/>
                      <wps:spPr>
                        <a:xfrm>
                          <a:off x="0" y="0"/>
                          <a:ext cx="876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E44C01" id="Straight Connector 352"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53.75pt,23.4pt" to="222.7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" strokecolor="black [3040]"/>
            </w:pict>
          </mc:Fallback>
        </mc:AlternateContent>
      </w:r>
      <w:r w:rsidR="00AC6429" w:rsidRPr="00AC6429">
        <w:rPr>
          <w:rFonts w:ascii="Comic Sans MS" w:hAnsi="Comic Sans MS"/>
          <w:sz w:val="20"/>
          <w:szCs w:val="18"/>
        </w:rPr>
        <w:t xml:space="preserve">              2          40         6</w:t>
      </w:r>
      <w:r>
        <w:rPr>
          <w:rFonts w:ascii="Comic Sans MS" w:hAnsi="Comic Sans MS"/>
          <w:sz w:val="20"/>
          <w:szCs w:val="18"/>
        </w:rPr>
        <w:t xml:space="preserve">              =      46</w:t>
      </w:r>
    </w:p>
    <w:p w14:paraId="21F4B210" w14:textId="77777777" w:rsidR="003355AC" w:rsidRDefault="003355AC" w:rsidP="00AC6429">
      <w:pPr>
        <w:rPr>
          <w:rFonts w:ascii="Comic Sans MS" w:hAnsi="Comic Sans MS"/>
          <w:sz w:val="20"/>
          <w:szCs w:val="18"/>
        </w:rPr>
      </w:pPr>
      <w:r>
        <w:rPr>
          <w:rFonts w:ascii="Comic Sans MS" w:hAnsi="Comic Sans MS"/>
          <w:sz w:val="20"/>
          <w:szCs w:val="18"/>
        </w:rPr>
        <w:t xml:space="preserve">                                                       =    1656</w:t>
      </w:r>
    </w:p>
    <w:p w14:paraId="21F4B211" w14:textId="77777777" w:rsidR="00D848F8" w:rsidRDefault="00D848F8" w:rsidP="00AC6429">
      <w:pPr>
        <w:rPr>
          <w:rFonts w:ascii="Comic Sans MS" w:hAnsi="Comic Sans MS"/>
          <w:sz w:val="20"/>
          <w:szCs w:val="18"/>
        </w:rPr>
      </w:pPr>
    </w:p>
    <w:p w14:paraId="21F4B212" w14:textId="77777777" w:rsidR="00D848F8" w:rsidRDefault="00793622" w:rsidP="00AC6429">
      <w:pPr>
        <w:rPr>
          <w:rFonts w:ascii="Comic Sans MS" w:hAnsi="Comic Sans MS"/>
          <w:sz w:val="20"/>
          <w:szCs w:val="18"/>
        </w:rPr>
      </w:pPr>
      <w:r>
        <w:rPr>
          <w:rFonts w:ascii="Comic Sans MS" w:hAnsi="Comic Sans MS"/>
          <w:sz w:val="20"/>
          <w:szCs w:val="18"/>
        </w:rPr>
        <w:t>The children may want to show the addition of their answers in column format.</w:t>
      </w:r>
    </w:p>
    <w:p w14:paraId="21F4B213" w14:textId="77777777" w:rsidR="00C9260C" w:rsidRDefault="00C9260C" w:rsidP="00AC6429">
      <w:pPr>
        <w:rPr>
          <w:rFonts w:ascii="Comic Sans MS" w:hAnsi="Comic Sans MS"/>
          <w:sz w:val="20"/>
          <w:szCs w:val="18"/>
        </w:rPr>
      </w:pPr>
      <w:r>
        <w:rPr>
          <w:rFonts w:ascii="Comic Sans MS" w:hAnsi="Comic Sans MS"/>
          <w:sz w:val="20"/>
          <w:szCs w:val="18"/>
        </w:rPr>
        <w:t>Extend on to bigger numbers and decimal numbers.</w:t>
      </w:r>
    </w:p>
    <w:p w14:paraId="21F4B214" w14:textId="77777777" w:rsidR="00D848F8" w:rsidRDefault="00D848F8" w:rsidP="00AC6429">
      <w:pPr>
        <w:rPr>
          <w:rFonts w:ascii="Comic Sans MS" w:hAnsi="Comic Sans MS"/>
          <w:sz w:val="20"/>
          <w:szCs w:val="18"/>
        </w:rPr>
      </w:pPr>
    </w:p>
    <w:p w14:paraId="21F4B215" w14:textId="77777777" w:rsidR="00D848F8" w:rsidRDefault="00D848F8" w:rsidP="00AC6429">
      <w:pPr>
        <w:rPr>
          <w:rFonts w:ascii="Comic Sans MS" w:hAnsi="Comic Sans MS"/>
          <w:sz w:val="20"/>
          <w:szCs w:val="18"/>
        </w:rPr>
      </w:pPr>
    </w:p>
    <w:p w14:paraId="21F4B216" w14:textId="77777777" w:rsidR="00D848F8" w:rsidRDefault="00D848F8" w:rsidP="00AC6429">
      <w:pPr>
        <w:rPr>
          <w:rFonts w:ascii="Comic Sans MS" w:hAnsi="Comic Sans MS"/>
          <w:sz w:val="20"/>
          <w:szCs w:val="18"/>
        </w:rPr>
      </w:pPr>
    </w:p>
    <w:p w14:paraId="21F4B217" w14:textId="77777777" w:rsidR="00D848F8" w:rsidRDefault="00D848F8" w:rsidP="00AC6429">
      <w:pPr>
        <w:rPr>
          <w:rFonts w:ascii="Comic Sans MS" w:hAnsi="Comic Sans MS"/>
          <w:b/>
          <w:szCs w:val="18"/>
          <w:u w:val="single"/>
        </w:rPr>
      </w:pPr>
      <w:r w:rsidRPr="00D848F8">
        <w:rPr>
          <w:rFonts w:ascii="Comic Sans MS" w:hAnsi="Comic Sans MS"/>
          <w:b/>
          <w:szCs w:val="18"/>
          <w:u w:val="single"/>
        </w:rPr>
        <w:t>Stage 4 – long multiplication.</w:t>
      </w:r>
    </w:p>
    <w:p w14:paraId="21F4B218" w14:textId="77777777" w:rsidR="00697455" w:rsidRDefault="00697455" w:rsidP="00AC6429">
      <w:pPr>
        <w:rPr>
          <w:rFonts w:ascii="Comic Sans MS" w:hAnsi="Comic Sans MS"/>
          <w:sz w:val="20"/>
          <w:szCs w:val="18"/>
        </w:rPr>
      </w:pPr>
      <w:r>
        <w:rPr>
          <w:rFonts w:ascii="Comic Sans MS" w:hAnsi="Comic Sans MS"/>
          <w:sz w:val="20"/>
          <w:szCs w:val="18"/>
        </w:rPr>
        <w:t xml:space="preserve">This stage will only be used when the children are showing a very secure understanding of stage 3. Most children will leave Y6 using the grid method securely. </w:t>
      </w:r>
    </w:p>
    <w:p w14:paraId="21F4B219" w14:textId="77777777" w:rsidR="00F46E03" w:rsidRDefault="00F46E03" w:rsidP="00AC6429">
      <w:pPr>
        <w:rPr>
          <w:rFonts w:ascii="Comic Sans MS" w:hAnsi="Comic Sans MS"/>
          <w:sz w:val="20"/>
          <w:szCs w:val="18"/>
        </w:rPr>
      </w:pPr>
      <w:r>
        <w:rPr>
          <w:rFonts w:ascii="Comic Sans MS" w:hAnsi="Comic Sans MS"/>
          <w:sz w:val="20"/>
          <w:szCs w:val="18"/>
        </w:rPr>
        <w:t xml:space="preserve">35 x 26 = </w:t>
      </w:r>
      <w:r w:rsidR="00255938">
        <w:rPr>
          <w:rFonts w:ascii="Comic Sans MS" w:hAnsi="Comic Sans MS"/>
          <w:sz w:val="20"/>
          <w:szCs w:val="18"/>
        </w:rPr>
        <w:t>910</w:t>
      </w:r>
    </w:p>
    <w:tbl>
      <w:tblPr>
        <w:tblStyle w:val="TableGrid"/>
        <w:tblpPr w:leftFromText="180" w:rightFromText="180" w:vertAnchor="page" w:horzAnchor="margin" w:tblpY="394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3"/>
        <w:gridCol w:w="1171"/>
        <w:gridCol w:w="1171"/>
        <w:gridCol w:w="2343"/>
      </w:tblGrid>
      <w:tr w:rsidR="00F46E03" w14:paraId="21F4B21E" w14:textId="77777777" w:rsidTr="00D63B74">
        <w:trPr>
          <w:trHeight w:val="286"/>
        </w:trPr>
        <w:tc>
          <w:tcPr>
            <w:tcW w:w="1253" w:type="dxa"/>
          </w:tcPr>
          <w:p w14:paraId="21F4B21A" w14:textId="77777777" w:rsidR="00F46E03" w:rsidRDefault="00F46E03" w:rsidP="00F46E03">
            <w:pPr>
              <w:jc w:val="center"/>
              <w:rPr>
                <w:rFonts w:ascii="Comic Sans MS" w:hAnsi="Comic Sans MS"/>
                <w:sz w:val="20"/>
                <w:szCs w:val="18"/>
              </w:rPr>
            </w:pPr>
          </w:p>
        </w:tc>
        <w:tc>
          <w:tcPr>
            <w:tcW w:w="1171" w:type="dxa"/>
          </w:tcPr>
          <w:p w14:paraId="21F4B21B" w14:textId="77777777" w:rsidR="00F46E03" w:rsidRPr="00F46E03" w:rsidRDefault="00F46E03" w:rsidP="00F46E03">
            <w:pPr>
              <w:jc w:val="center"/>
              <w:rPr>
                <w:rFonts w:ascii="Comic Sans MS" w:hAnsi="Comic Sans MS"/>
                <w:b/>
                <w:sz w:val="20"/>
                <w:szCs w:val="18"/>
              </w:rPr>
            </w:pPr>
            <w:r w:rsidRPr="00F46E03">
              <w:rPr>
                <w:rFonts w:ascii="Comic Sans MS" w:hAnsi="Comic Sans MS"/>
                <w:b/>
                <w:sz w:val="20"/>
                <w:szCs w:val="18"/>
              </w:rPr>
              <w:t>3</w:t>
            </w:r>
          </w:p>
        </w:tc>
        <w:tc>
          <w:tcPr>
            <w:tcW w:w="1171" w:type="dxa"/>
          </w:tcPr>
          <w:p w14:paraId="21F4B21C" w14:textId="77777777" w:rsidR="00F46E03" w:rsidRPr="00F46E03" w:rsidRDefault="00F46E03" w:rsidP="00F46E03">
            <w:pPr>
              <w:jc w:val="center"/>
              <w:rPr>
                <w:rFonts w:ascii="Comic Sans MS" w:hAnsi="Comic Sans MS"/>
                <w:b/>
                <w:sz w:val="20"/>
                <w:szCs w:val="18"/>
              </w:rPr>
            </w:pPr>
            <w:r w:rsidRPr="00F46E03">
              <w:rPr>
                <w:rFonts w:ascii="Comic Sans MS" w:hAnsi="Comic Sans MS"/>
                <w:b/>
                <w:sz w:val="20"/>
                <w:szCs w:val="18"/>
              </w:rPr>
              <w:t>5</w:t>
            </w:r>
          </w:p>
        </w:tc>
        <w:tc>
          <w:tcPr>
            <w:tcW w:w="2343" w:type="dxa"/>
          </w:tcPr>
          <w:p w14:paraId="21F4B21D" w14:textId="77777777" w:rsidR="00F46E03" w:rsidRDefault="00F46E03" w:rsidP="00F46E03">
            <w:pPr>
              <w:jc w:val="center"/>
              <w:rPr>
                <w:rFonts w:ascii="Comic Sans MS" w:hAnsi="Comic Sans MS"/>
                <w:sz w:val="20"/>
                <w:szCs w:val="18"/>
              </w:rPr>
            </w:pPr>
          </w:p>
        </w:tc>
      </w:tr>
      <w:tr w:rsidR="00F46E03" w14:paraId="21F4B223" w14:textId="77777777" w:rsidTr="00D63B74">
        <w:trPr>
          <w:trHeight w:val="272"/>
        </w:trPr>
        <w:tc>
          <w:tcPr>
            <w:tcW w:w="1253" w:type="dxa"/>
          </w:tcPr>
          <w:p w14:paraId="21F4B21F" w14:textId="77777777" w:rsidR="00F46E03" w:rsidRDefault="00F46E03" w:rsidP="00F46E03">
            <w:pPr>
              <w:jc w:val="center"/>
              <w:rPr>
                <w:rFonts w:ascii="Comic Sans MS" w:hAnsi="Comic Sans MS"/>
                <w:sz w:val="20"/>
                <w:szCs w:val="18"/>
              </w:rPr>
            </w:pPr>
            <w:r>
              <w:rPr>
                <w:rFonts w:ascii="Comic Sans MS" w:hAnsi="Comic Sans MS"/>
                <w:sz w:val="20"/>
                <w:szCs w:val="18"/>
              </w:rPr>
              <w:t>x</w:t>
            </w:r>
          </w:p>
        </w:tc>
        <w:tc>
          <w:tcPr>
            <w:tcW w:w="1171" w:type="dxa"/>
          </w:tcPr>
          <w:p w14:paraId="21F4B220" w14:textId="77777777" w:rsidR="00F46E03" w:rsidRPr="00F46E03" w:rsidRDefault="00F46E03" w:rsidP="00F46E03">
            <w:pPr>
              <w:jc w:val="center"/>
              <w:rPr>
                <w:rFonts w:ascii="Comic Sans MS" w:hAnsi="Comic Sans MS"/>
                <w:b/>
                <w:sz w:val="20"/>
                <w:szCs w:val="18"/>
              </w:rPr>
            </w:pPr>
            <w:r w:rsidRPr="00F46E03">
              <w:rPr>
                <w:rFonts w:ascii="Comic Sans MS" w:hAnsi="Comic Sans MS"/>
                <w:b/>
                <w:sz w:val="20"/>
                <w:szCs w:val="18"/>
              </w:rPr>
              <w:t>2</w:t>
            </w:r>
          </w:p>
        </w:tc>
        <w:tc>
          <w:tcPr>
            <w:tcW w:w="1171" w:type="dxa"/>
          </w:tcPr>
          <w:p w14:paraId="21F4B221" w14:textId="77777777" w:rsidR="00F46E03" w:rsidRPr="00F46E03" w:rsidRDefault="00F46E03" w:rsidP="00F46E03">
            <w:pPr>
              <w:jc w:val="center"/>
              <w:rPr>
                <w:rFonts w:ascii="Comic Sans MS" w:hAnsi="Comic Sans MS"/>
                <w:b/>
                <w:sz w:val="20"/>
                <w:szCs w:val="18"/>
              </w:rPr>
            </w:pPr>
            <w:r w:rsidRPr="00F46E03">
              <w:rPr>
                <w:rFonts w:ascii="Comic Sans MS" w:hAnsi="Comic Sans MS"/>
                <w:b/>
                <w:sz w:val="20"/>
                <w:szCs w:val="18"/>
              </w:rPr>
              <w:t>6</w:t>
            </w:r>
          </w:p>
        </w:tc>
        <w:tc>
          <w:tcPr>
            <w:tcW w:w="2343" w:type="dxa"/>
          </w:tcPr>
          <w:p w14:paraId="21F4B222" w14:textId="77777777" w:rsidR="00F46E03" w:rsidRDefault="00F46E03" w:rsidP="00F46E03">
            <w:pPr>
              <w:jc w:val="center"/>
              <w:rPr>
                <w:rFonts w:ascii="Comic Sans MS" w:hAnsi="Comic Sans MS"/>
                <w:sz w:val="20"/>
                <w:szCs w:val="18"/>
              </w:rPr>
            </w:pPr>
          </w:p>
        </w:tc>
      </w:tr>
      <w:tr w:rsidR="00F46E03" w14:paraId="21F4B228" w14:textId="77777777" w:rsidTr="00D63B74">
        <w:trPr>
          <w:trHeight w:val="286"/>
        </w:trPr>
        <w:tc>
          <w:tcPr>
            <w:tcW w:w="1253" w:type="dxa"/>
          </w:tcPr>
          <w:p w14:paraId="21F4B224" w14:textId="77777777" w:rsidR="00F46E03" w:rsidRDefault="00F46E03" w:rsidP="00F46E03">
            <w:pPr>
              <w:jc w:val="center"/>
              <w:rPr>
                <w:rFonts w:ascii="Comic Sans MS" w:hAnsi="Comic Sans MS"/>
                <w:sz w:val="20"/>
                <w:szCs w:val="18"/>
              </w:rPr>
            </w:pPr>
          </w:p>
        </w:tc>
        <w:tc>
          <w:tcPr>
            <w:tcW w:w="1171" w:type="dxa"/>
          </w:tcPr>
          <w:p w14:paraId="21F4B225" w14:textId="77777777" w:rsidR="00F46E03" w:rsidRDefault="00D63B74" w:rsidP="00F46E03">
            <w:pPr>
              <w:jc w:val="center"/>
              <w:rPr>
                <w:rFonts w:ascii="Comic Sans MS" w:hAnsi="Comic Sans MS"/>
                <w:sz w:val="20"/>
                <w:szCs w:val="18"/>
              </w:rPr>
            </w:pPr>
            <w:r>
              <w:rPr>
                <w:rFonts w:ascii="Comic Sans MS" w:hAnsi="Comic Sans MS"/>
                <w:b/>
                <w:noProof/>
                <w:sz w:val="20"/>
                <w:szCs w:val="18"/>
              </w:rPr>
              <mc:AlternateContent>
                <mc:Choice Requires="wps">
                  <w:drawing>
                    <wp:anchor distT="0" distB="0" distL="114300" distR="114300" simplePos="0" relativeHeight="251747328" behindDoc="0" locked="0" layoutInCell="1" allowOverlap="1" wp14:anchorId="21F4B356" wp14:editId="21F4B357">
                      <wp:simplePos x="0" y="0"/>
                      <wp:positionH relativeFrom="column">
                        <wp:posOffset>-52705</wp:posOffset>
                      </wp:positionH>
                      <wp:positionV relativeFrom="paragraph">
                        <wp:posOffset>24130</wp:posOffset>
                      </wp:positionV>
                      <wp:extent cx="1409700" cy="0"/>
                      <wp:effectExtent l="0" t="0" r="19050" b="19050"/>
                      <wp:wrapNone/>
                      <wp:docPr id="383" name="Straight Connector 383"/>
                      <wp:cNvGraphicFramePr/>
                      <a:graphic xmlns:a="http://schemas.openxmlformats.org/drawingml/2006/main">
                        <a:graphicData uri="http://schemas.microsoft.com/office/word/2010/wordprocessingShape">
                          <wps:wsp>
                            <wps:cNvCnPr/>
                            <wps:spPr>
                              <a:xfrm>
                                <a:off x="0" y="0"/>
                                <a:ext cx="140970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3844E9" id="Straight Connector 383"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4.15pt,1.9pt" to="106.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" strokecolor="black [3040]" strokeweight="1.5pt"/>
                  </w:pict>
                </mc:Fallback>
              </mc:AlternateContent>
            </w:r>
            <w:r w:rsidR="00F46E03">
              <w:rPr>
                <w:rFonts w:ascii="Comic Sans MS" w:hAnsi="Comic Sans MS"/>
                <w:sz w:val="20"/>
                <w:szCs w:val="18"/>
              </w:rPr>
              <w:t>3</w:t>
            </w:r>
          </w:p>
        </w:tc>
        <w:tc>
          <w:tcPr>
            <w:tcW w:w="1171" w:type="dxa"/>
          </w:tcPr>
          <w:p w14:paraId="21F4B226"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2343" w:type="dxa"/>
          </w:tcPr>
          <w:p w14:paraId="21F4B227" w14:textId="77777777" w:rsidR="00F46E03" w:rsidRDefault="00F46E03" w:rsidP="00F46E03">
            <w:pPr>
              <w:jc w:val="center"/>
              <w:rPr>
                <w:rFonts w:ascii="Comic Sans MS" w:hAnsi="Comic Sans MS"/>
                <w:sz w:val="20"/>
                <w:szCs w:val="18"/>
              </w:rPr>
            </w:pPr>
            <w:r>
              <w:rPr>
                <w:rFonts w:ascii="Comic Sans MS" w:hAnsi="Comic Sans MS"/>
                <w:sz w:val="20"/>
                <w:szCs w:val="18"/>
              </w:rPr>
              <w:t>(5 x 6)</w:t>
            </w:r>
          </w:p>
        </w:tc>
      </w:tr>
      <w:tr w:rsidR="007F5D68" w14:paraId="21F4B22D" w14:textId="77777777" w:rsidTr="00D63B74">
        <w:trPr>
          <w:trHeight w:val="272"/>
        </w:trPr>
        <w:tc>
          <w:tcPr>
            <w:tcW w:w="1253" w:type="dxa"/>
          </w:tcPr>
          <w:p w14:paraId="21F4B229" w14:textId="77777777" w:rsidR="00F46E03" w:rsidRDefault="00F46E03" w:rsidP="00F46E03">
            <w:pPr>
              <w:jc w:val="center"/>
              <w:rPr>
                <w:rFonts w:ascii="Comic Sans MS" w:hAnsi="Comic Sans MS"/>
                <w:sz w:val="20"/>
                <w:szCs w:val="18"/>
              </w:rPr>
            </w:pPr>
            <w:r>
              <w:rPr>
                <w:rFonts w:ascii="Comic Sans MS" w:hAnsi="Comic Sans MS"/>
                <w:sz w:val="20"/>
                <w:szCs w:val="18"/>
              </w:rPr>
              <w:t>1</w:t>
            </w:r>
          </w:p>
        </w:tc>
        <w:tc>
          <w:tcPr>
            <w:tcW w:w="1171" w:type="dxa"/>
          </w:tcPr>
          <w:p w14:paraId="21F4B22A" w14:textId="77777777" w:rsidR="00F46E03" w:rsidRDefault="00F46E03" w:rsidP="00F46E03">
            <w:pPr>
              <w:jc w:val="center"/>
              <w:rPr>
                <w:rFonts w:ascii="Comic Sans MS" w:hAnsi="Comic Sans MS"/>
                <w:sz w:val="20"/>
                <w:szCs w:val="18"/>
              </w:rPr>
            </w:pPr>
            <w:r>
              <w:rPr>
                <w:rFonts w:ascii="Comic Sans MS" w:hAnsi="Comic Sans MS"/>
                <w:sz w:val="20"/>
                <w:szCs w:val="18"/>
              </w:rPr>
              <w:t>8</w:t>
            </w:r>
          </w:p>
        </w:tc>
        <w:tc>
          <w:tcPr>
            <w:tcW w:w="1171" w:type="dxa"/>
          </w:tcPr>
          <w:p w14:paraId="21F4B22B"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2343" w:type="dxa"/>
          </w:tcPr>
          <w:p w14:paraId="21F4B22C" w14:textId="77777777" w:rsidR="00F46E03" w:rsidRDefault="00F46E03" w:rsidP="00F46E03">
            <w:pPr>
              <w:jc w:val="center"/>
              <w:rPr>
                <w:rFonts w:ascii="Comic Sans MS" w:hAnsi="Comic Sans MS"/>
                <w:sz w:val="20"/>
                <w:szCs w:val="18"/>
              </w:rPr>
            </w:pPr>
            <w:r>
              <w:rPr>
                <w:rFonts w:ascii="Comic Sans MS" w:hAnsi="Comic Sans MS"/>
                <w:sz w:val="20"/>
                <w:szCs w:val="18"/>
              </w:rPr>
              <w:t>(30 x 6)</w:t>
            </w:r>
          </w:p>
        </w:tc>
      </w:tr>
      <w:tr w:rsidR="00F46E03" w14:paraId="21F4B232" w14:textId="77777777" w:rsidTr="00D63B74">
        <w:trPr>
          <w:trHeight w:val="286"/>
        </w:trPr>
        <w:tc>
          <w:tcPr>
            <w:tcW w:w="1253" w:type="dxa"/>
          </w:tcPr>
          <w:p w14:paraId="21F4B22E" w14:textId="77777777" w:rsidR="00F46E03" w:rsidRDefault="00F46E03" w:rsidP="00F46E03">
            <w:pPr>
              <w:jc w:val="center"/>
              <w:rPr>
                <w:rFonts w:ascii="Comic Sans MS" w:hAnsi="Comic Sans MS"/>
                <w:sz w:val="20"/>
                <w:szCs w:val="18"/>
              </w:rPr>
            </w:pPr>
            <w:r>
              <w:rPr>
                <w:rFonts w:ascii="Comic Sans MS" w:hAnsi="Comic Sans MS"/>
                <w:sz w:val="20"/>
                <w:szCs w:val="18"/>
              </w:rPr>
              <w:t>1</w:t>
            </w:r>
          </w:p>
        </w:tc>
        <w:tc>
          <w:tcPr>
            <w:tcW w:w="1171" w:type="dxa"/>
          </w:tcPr>
          <w:p w14:paraId="21F4B22F"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1171" w:type="dxa"/>
          </w:tcPr>
          <w:p w14:paraId="21F4B230"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2343" w:type="dxa"/>
          </w:tcPr>
          <w:p w14:paraId="21F4B231" w14:textId="77777777" w:rsidR="00F46E03" w:rsidRDefault="00F46E03" w:rsidP="00F46E03">
            <w:pPr>
              <w:jc w:val="center"/>
              <w:rPr>
                <w:rFonts w:ascii="Comic Sans MS" w:hAnsi="Comic Sans MS"/>
                <w:sz w:val="20"/>
                <w:szCs w:val="18"/>
              </w:rPr>
            </w:pPr>
            <w:r>
              <w:rPr>
                <w:rFonts w:ascii="Comic Sans MS" w:hAnsi="Comic Sans MS"/>
                <w:sz w:val="20"/>
                <w:szCs w:val="18"/>
              </w:rPr>
              <w:t>(5 x 20)</w:t>
            </w:r>
          </w:p>
        </w:tc>
      </w:tr>
      <w:tr w:rsidR="007F5D68" w14:paraId="21F4B237" w14:textId="77777777" w:rsidTr="00D63B74">
        <w:trPr>
          <w:trHeight w:val="272"/>
        </w:trPr>
        <w:tc>
          <w:tcPr>
            <w:tcW w:w="1253" w:type="dxa"/>
          </w:tcPr>
          <w:p w14:paraId="21F4B233" w14:textId="77777777" w:rsidR="00F46E03" w:rsidRDefault="00D63B74" w:rsidP="00F46E03">
            <w:pPr>
              <w:jc w:val="center"/>
              <w:rPr>
                <w:rFonts w:ascii="Comic Sans MS" w:hAnsi="Comic Sans MS"/>
                <w:sz w:val="20"/>
                <w:szCs w:val="18"/>
              </w:rPr>
            </w:pPr>
            <w:r>
              <w:rPr>
                <w:rFonts w:ascii="Comic Sans MS" w:hAnsi="Comic Sans MS"/>
                <w:b/>
                <w:noProof/>
                <w:sz w:val="20"/>
                <w:szCs w:val="18"/>
              </w:rPr>
              <mc:AlternateContent>
                <mc:Choice Requires="wps">
                  <w:drawing>
                    <wp:anchor distT="0" distB="0" distL="114300" distR="114300" simplePos="0" relativeHeight="251749376" behindDoc="0" locked="0" layoutInCell="1" allowOverlap="1" wp14:anchorId="21F4B358" wp14:editId="21F4B359">
                      <wp:simplePos x="0" y="0"/>
                      <wp:positionH relativeFrom="column">
                        <wp:posOffset>171450</wp:posOffset>
                      </wp:positionH>
                      <wp:positionV relativeFrom="paragraph">
                        <wp:posOffset>170180</wp:posOffset>
                      </wp:positionV>
                      <wp:extent cx="1981200" cy="0"/>
                      <wp:effectExtent l="0" t="0" r="19050" b="19050"/>
                      <wp:wrapNone/>
                      <wp:docPr id="384" name="Straight Connector 384"/>
                      <wp:cNvGraphicFramePr/>
                      <a:graphic xmlns:a="http://schemas.openxmlformats.org/drawingml/2006/main">
                        <a:graphicData uri="http://schemas.microsoft.com/office/word/2010/wordprocessingShape">
                          <wps:wsp>
                            <wps:cNvCnPr/>
                            <wps:spPr>
                              <a:xfrm>
                                <a:off x="0" y="0"/>
                                <a:ext cx="19812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0D9FD8E" id="Straight Connector 384" o:spid="_x0000_s1026" style="position:absolute;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13.4pt" to="16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" strokeweight="1.5pt"/>
                  </w:pict>
                </mc:Fallback>
              </mc:AlternateContent>
            </w:r>
            <w:r w:rsidR="00F46E03">
              <w:rPr>
                <w:rFonts w:ascii="Comic Sans MS" w:hAnsi="Comic Sans MS"/>
                <w:sz w:val="20"/>
                <w:szCs w:val="18"/>
              </w:rPr>
              <w:t>6</w:t>
            </w:r>
          </w:p>
        </w:tc>
        <w:tc>
          <w:tcPr>
            <w:tcW w:w="1171" w:type="dxa"/>
          </w:tcPr>
          <w:p w14:paraId="21F4B234"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1171" w:type="dxa"/>
          </w:tcPr>
          <w:p w14:paraId="21F4B235"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2343" w:type="dxa"/>
          </w:tcPr>
          <w:p w14:paraId="21F4B236" w14:textId="77777777" w:rsidR="00F46E03" w:rsidRDefault="007F5D68" w:rsidP="00F46E03">
            <w:pPr>
              <w:jc w:val="center"/>
              <w:rPr>
                <w:rFonts w:ascii="Comic Sans MS" w:hAnsi="Comic Sans MS"/>
                <w:sz w:val="20"/>
                <w:szCs w:val="18"/>
              </w:rPr>
            </w:pPr>
            <w:r>
              <w:rPr>
                <w:rFonts w:ascii="Comic Sans MS" w:hAnsi="Comic Sans MS"/>
                <w:sz w:val="20"/>
                <w:szCs w:val="18"/>
              </w:rPr>
              <w:t>(30 x 20)</w:t>
            </w:r>
          </w:p>
        </w:tc>
      </w:tr>
      <w:tr w:rsidR="00F46E03" w14:paraId="21F4B23C" w14:textId="77777777" w:rsidTr="00D63B74">
        <w:trPr>
          <w:trHeight w:val="286"/>
        </w:trPr>
        <w:tc>
          <w:tcPr>
            <w:tcW w:w="1253" w:type="dxa"/>
          </w:tcPr>
          <w:p w14:paraId="21F4B238" w14:textId="77777777" w:rsidR="00F46E03" w:rsidRDefault="00F46E03" w:rsidP="00F46E03">
            <w:pPr>
              <w:jc w:val="center"/>
              <w:rPr>
                <w:rFonts w:ascii="Comic Sans MS" w:hAnsi="Comic Sans MS"/>
                <w:sz w:val="20"/>
                <w:szCs w:val="18"/>
              </w:rPr>
            </w:pPr>
            <w:r>
              <w:rPr>
                <w:rFonts w:ascii="Comic Sans MS" w:hAnsi="Comic Sans MS"/>
                <w:sz w:val="20"/>
                <w:szCs w:val="18"/>
              </w:rPr>
              <w:t>9</w:t>
            </w:r>
          </w:p>
        </w:tc>
        <w:tc>
          <w:tcPr>
            <w:tcW w:w="1171" w:type="dxa"/>
          </w:tcPr>
          <w:p w14:paraId="21F4B239" w14:textId="77777777" w:rsidR="00F46E03" w:rsidRDefault="00F46E03" w:rsidP="00F46E03">
            <w:pPr>
              <w:jc w:val="center"/>
              <w:rPr>
                <w:rFonts w:ascii="Comic Sans MS" w:hAnsi="Comic Sans MS"/>
                <w:sz w:val="20"/>
                <w:szCs w:val="18"/>
              </w:rPr>
            </w:pPr>
            <w:r>
              <w:rPr>
                <w:rFonts w:ascii="Comic Sans MS" w:hAnsi="Comic Sans MS"/>
                <w:sz w:val="20"/>
                <w:szCs w:val="18"/>
              </w:rPr>
              <w:t>1</w:t>
            </w:r>
          </w:p>
        </w:tc>
        <w:tc>
          <w:tcPr>
            <w:tcW w:w="1171" w:type="dxa"/>
          </w:tcPr>
          <w:p w14:paraId="21F4B23A" w14:textId="77777777" w:rsidR="00F46E03" w:rsidRDefault="00F46E03" w:rsidP="00F46E03">
            <w:pPr>
              <w:jc w:val="center"/>
              <w:rPr>
                <w:rFonts w:ascii="Comic Sans MS" w:hAnsi="Comic Sans MS"/>
                <w:sz w:val="20"/>
                <w:szCs w:val="18"/>
              </w:rPr>
            </w:pPr>
            <w:r>
              <w:rPr>
                <w:rFonts w:ascii="Comic Sans MS" w:hAnsi="Comic Sans MS"/>
                <w:sz w:val="20"/>
                <w:szCs w:val="18"/>
              </w:rPr>
              <w:t>0</w:t>
            </w:r>
          </w:p>
        </w:tc>
        <w:tc>
          <w:tcPr>
            <w:tcW w:w="2343" w:type="dxa"/>
          </w:tcPr>
          <w:p w14:paraId="21F4B23B" w14:textId="77777777" w:rsidR="00F46E03" w:rsidRDefault="00F46E03" w:rsidP="00F46E03">
            <w:pPr>
              <w:jc w:val="center"/>
              <w:rPr>
                <w:rFonts w:ascii="Comic Sans MS" w:hAnsi="Comic Sans MS"/>
                <w:sz w:val="20"/>
                <w:szCs w:val="18"/>
              </w:rPr>
            </w:pPr>
          </w:p>
        </w:tc>
      </w:tr>
    </w:tbl>
    <w:p w14:paraId="21F4B23D" w14:textId="77777777" w:rsidR="00697455" w:rsidRDefault="006B4945" w:rsidP="00AC6429">
      <w:pPr>
        <w:rPr>
          <w:rFonts w:ascii="Comic Sans MS" w:hAnsi="Comic Sans MS"/>
          <w:sz w:val="20"/>
          <w:szCs w:val="18"/>
        </w:rPr>
      </w:pPr>
      <w:r>
        <w:rPr>
          <w:rFonts w:ascii="Comic Sans MS" w:hAnsi="Comic Sans MS"/>
          <w:sz w:val="20"/>
          <w:szCs w:val="18"/>
        </w:rPr>
        <w:t xml:space="preserve">         H     </w:t>
      </w:r>
      <w:r w:rsidR="00F46E03">
        <w:rPr>
          <w:rFonts w:ascii="Comic Sans MS" w:hAnsi="Comic Sans MS"/>
          <w:sz w:val="20"/>
          <w:szCs w:val="18"/>
        </w:rPr>
        <w:t xml:space="preserve">   </w:t>
      </w:r>
      <w:r>
        <w:rPr>
          <w:rFonts w:ascii="Comic Sans MS" w:hAnsi="Comic Sans MS"/>
          <w:sz w:val="20"/>
          <w:szCs w:val="18"/>
        </w:rPr>
        <w:t xml:space="preserve">        T              </w:t>
      </w:r>
      <w:r w:rsidR="00F46E03">
        <w:rPr>
          <w:rFonts w:ascii="Comic Sans MS" w:hAnsi="Comic Sans MS"/>
          <w:sz w:val="20"/>
          <w:szCs w:val="18"/>
        </w:rPr>
        <w:t xml:space="preserve">    U</w:t>
      </w:r>
    </w:p>
    <w:p w14:paraId="21F4B23E" w14:textId="77777777" w:rsidR="0087186F" w:rsidRDefault="0087186F" w:rsidP="00AC6429">
      <w:pPr>
        <w:rPr>
          <w:rFonts w:ascii="Comic Sans MS" w:hAnsi="Comic Sans MS"/>
          <w:sz w:val="20"/>
          <w:szCs w:val="18"/>
        </w:rPr>
      </w:pPr>
    </w:p>
    <w:p w14:paraId="21F4B23F" w14:textId="77777777" w:rsidR="0087186F" w:rsidRDefault="0087186F" w:rsidP="00AC6429">
      <w:pPr>
        <w:rPr>
          <w:rFonts w:ascii="Comic Sans MS" w:hAnsi="Comic Sans MS"/>
          <w:sz w:val="20"/>
          <w:szCs w:val="18"/>
        </w:rPr>
      </w:pPr>
    </w:p>
    <w:p w14:paraId="21F4B240" w14:textId="77777777" w:rsidR="0087186F" w:rsidRDefault="0087186F" w:rsidP="00AC6429">
      <w:pPr>
        <w:rPr>
          <w:rFonts w:ascii="Comic Sans MS" w:hAnsi="Comic Sans MS"/>
          <w:sz w:val="20"/>
          <w:szCs w:val="18"/>
        </w:rPr>
      </w:pPr>
    </w:p>
    <w:p w14:paraId="21F4B241" w14:textId="77777777" w:rsidR="0087186F" w:rsidRDefault="0087186F" w:rsidP="00AC6429">
      <w:pPr>
        <w:rPr>
          <w:rFonts w:ascii="Comic Sans MS" w:hAnsi="Comic Sans MS"/>
          <w:sz w:val="20"/>
          <w:szCs w:val="18"/>
        </w:rPr>
      </w:pPr>
    </w:p>
    <w:p w14:paraId="21F4B242" w14:textId="77777777" w:rsidR="0087186F" w:rsidRDefault="0087186F" w:rsidP="00AC6429">
      <w:pPr>
        <w:rPr>
          <w:rFonts w:ascii="Comic Sans MS" w:hAnsi="Comic Sans MS"/>
          <w:sz w:val="20"/>
          <w:szCs w:val="18"/>
        </w:rPr>
      </w:pPr>
    </w:p>
    <w:p w14:paraId="21F4B243" w14:textId="77777777" w:rsidR="0087186F" w:rsidRDefault="0087186F" w:rsidP="00AC6429">
      <w:pPr>
        <w:rPr>
          <w:rFonts w:ascii="Comic Sans MS" w:hAnsi="Comic Sans MS"/>
          <w:sz w:val="20"/>
          <w:szCs w:val="18"/>
        </w:rPr>
      </w:pPr>
    </w:p>
    <w:p w14:paraId="21F4B244" w14:textId="77777777" w:rsidR="0087186F" w:rsidRDefault="0087186F" w:rsidP="00AC6429">
      <w:pPr>
        <w:rPr>
          <w:rFonts w:ascii="Comic Sans MS" w:hAnsi="Comic Sans MS"/>
          <w:b/>
          <w:szCs w:val="18"/>
          <w:u w:val="single"/>
        </w:rPr>
      </w:pPr>
    </w:p>
    <w:p w14:paraId="21F4B245" w14:textId="77777777" w:rsidR="00FB5B5A" w:rsidRDefault="00FB5B5A" w:rsidP="00AC6429">
      <w:pPr>
        <w:rPr>
          <w:rFonts w:ascii="Comic Sans MS" w:hAnsi="Comic Sans MS"/>
          <w:b/>
          <w:szCs w:val="18"/>
          <w:u w:val="single"/>
        </w:rPr>
      </w:pPr>
    </w:p>
    <w:p w14:paraId="21F4B246" w14:textId="77777777" w:rsidR="00FB5B5A" w:rsidRDefault="00FB5B5A" w:rsidP="00AC6429">
      <w:pPr>
        <w:rPr>
          <w:rFonts w:ascii="Comic Sans MS" w:hAnsi="Comic Sans MS"/>
          <w:b/>
          <w:szCs w:val="18"/>
          <w:u w:val="single"/>
        </w:rPr>
      </w:pPr>
    </w:p>
    <w:p w14:paraId="21F4B247" w14:textId="77777777" w:rsidR="00FB5B5A" w:rsidRDefault="00FB5B5A" w:rsidP="00AC6429">
      <w:pPr>
        <w:rPr>
          <w:rFonts w:ascii="Comic Sans MS" w:hAnsi="Comic Sans MS"/>
          <w:b/>
          <w:szCs w:val="18"/>
          <w:u w:val="single"/>
        </w:rPr>
      </w:pPr>
    </w:p>
    <w:p w14:paraId="21F4B248" w14:textId="77777777" w:rsidR="00FB5B5A" w:rsidRDefault="00FB5B5A" w:rsidP="00AC6429">
      <w:pPr>
        <w:rPr>
          <w:rFonts w:ascii="Comic Sans MS" w:hAnsi="Comic Sans MS"/>
          <w:b/>
          <w:szCs w:val="18"/>
          <w:u w:val="single"/>
        </w:rPr>
      </w:pPr>
    </w:p>
    <w:p w14:paraId="21F4B249" w14:textId="77777777" w:rsidR="00FB5B5A" w:rsidRDefault="00FB5B5A" w:rsidP="00AC6429">
      <w:pPr>
        <w:rPr>
          <w:rFonts w:ascii="Comic Sans MS" w:hAnsi="Comic Sans MS"/>
          <w:b/>
          <w:szCs w:val="18"/>
          <w:u w:val="single"/>
        </w:rPr>
      </w:pPr>
    </w:p>
    <w:p w14:paraId="21F4B24A" w14:textId="77777777" w:rsidR="00FB5B5A" w:rsidRDefault="00FB5B5A" w:rsidP="00AC6429">
      <w:pPr>
        <w:rPr>
          <w:rFonts w:ascii="Comic Sans MS" w:hAnsi="Comic Sans MS"/>
          <w:b/>
          <w:szCs w:val="18"/>
          <w:u w:val="single"/>
        </w:rPr>
      </w:pPr>
    </w:p>
    <w:p w14:paraId="21F4B24B" w14:textId="77777777" w:rsidR="00FB5B5A" w:rsidRDefault="00FB5B5A" w:rsidP="00AC6429">
      <w:pPr>
        <w:rPr>
          <w:rFonts w:ascii="Comic Sans MS" w:hAnsi="Comic Sans MS"/>
          <w:b/>
          <w:szCs w:val="18"/>
          <w:u w:val="single"/>
        </w:rPr>
      </w:pPr>
    </w:p>
    <w:p w14:paraId="21F4B24C" w14:textId="77777777" w:rsidR="00FB5B5A" w:rsidRDefault="00FB5B5A" w:rsidP="00AC6429">
      <w:pPr>
        <w:rPr>
          <w:rFonts w:ascii="Comic Sans MS" w:hAnsi="Comic Sans MS"/>
          <w:b/>
          <w:szCs w:val="18"/>
          <w:u w:val="single"/>
        </w:rPr>
      </w:pPr>
    </w:p>
    <w:p w14:paraId="21F4B24D" w14:textId="77777777" w:rsidR="00FB5B5A" w:rsidRDefault="00FB5B5A" w:rsidP="00AC6429">
      <w:pPr>
        <w:rPr>
          <w:rFonts w:ascii="Comic Sans MS" w:hAnsi="Comic Sans MS"/>
          <w:b/>
          <w:szCs w:val="18"/>
          <w:u w:val="single"/>
        </w:rPr>
      </w:pPr>
    </w:p>
    <w:p w14:paraId="21F4B24E" w14:textId="77777777" w:rsidR="00FB5B5A" w:rsidRDefault="00FB5B5A" w:rsidP="00AC6429">
      <w:pPr>
        <w:rPr>
          <w:rFonts w:ascii="Comic Sans MS" w:hAnsi="Comic Sans MS"/>
          <w:b/>
          <w:szCs w:val="18"/>
          <w:u w:val="single"/>
        </w:rPr>
      </w:pPr>
    </w:p>
    <w:p w14:paraId="21F4B24F" w14:textId="77777777" w:rsidR="00FB5B5A" w:rsidRDefault="00FB5B5A" w:rsidP="00AC6429">
      <w:pPr>
        <w:rPr>
          <w:rFonts w:ascii="Comic Sans MS" w:hAnsi="Comic Sans MS"/>
          <w:b/>
          <w:szCs w:val="18"/>
          <w:u w:val="single"/>
        </w:rPr>
      </w:pPr>
    </w:p>
    <w:p w14:paraId="21F4B250" w14:textId="77777777" w:rsidR="00FB5B5A" w:rsidRDefault="00FB5B5A" w:rsidP="00AC6429">
      <w:pPr>
        <w:rPr>
          <w:rFonts w:ascii="Comic Sans MS" w:hAnsi="Comic Sans MS"/>
          <w:b/>
          <w:szCs w:val="18"/>
          <w:u w:val="single"/>
        </w:rPr>
      </w:pPr>
    </w:p>
    <w:p w14:paraId="21F4B251" w14:textId="77777777" w:rsidR="00FB5B5A" w:rsidRDefault="00FB5B5A" w:rsidP="00AC6429">
      <w:pPr>
        <w:rPr>
          <w:rFonts w:ascii="Comic Sans MS" w:hAnsi="Comic Sans MS"/>
          <w:b/>
          <w:szCs w:val="18"/>
          <w:u w:val="single"/>
        </w:rPr>
      </w:pPr>
    </w:p>
    <w:p w14:paraId="21F4B252" w14:textId="77777777" w:rsidR="00FB5B5A" w:rsidRDefault="00FB5B5A" w:rsidP="00AC6429">
      <w:pPr>
        <w:rPr>
          <w:rFonts w:ascii="Comic Sans MS" w:hAnsi="Comic Sans MS"/>
          <w:b/>
          <w:szCs w:val="18"/>
          <w:u w:val="single"/>
        </w:rPr>
      </w:pPr>
    </w:p>
    <w:p w14:paraId="21F4B253" w14:textId="77777777" w:rsidR="00FB5B5A" w:rsidRDefault="00FB5B5A" w:rsidP="00AC6429">
      <w:pPr>
        <w:rPr>
          <w:rFonts w:ascii="Comic Sans MS" w:hAnsi="Comic Sans MS"/>
          <w:b/>
          <w:szCs w:val="18"/>
          <w:u w:val="single"/>
        </w:rPr>
      </w:pPr>
    </w:p>
    <w:p w14:paraId="21F4B254" w14:textId="77777777" w:rsidR="00FB5B5A" w:rsidRDefault="00FB5B5A" w:rsidP="00AC6429">
      <w:pPr>
        <w:rPr>
          <w:rFonts w:ascii="Comic Sans MS" w:hAnsi="Comic Sans MS"/>
          <w:b/>
          <w:szCs w:val="18"/>
          <w:u w:val="single"/>
        </w:rPr>
      </w:pPr>
    </w:p>
    <w:p w14:paraId="21F4B255" w14:textId="77777777" w:rsidR="00FB5B5A" w:rsidRDefault="00FB5B5A" w:rsidP="00AC6429">
      <w:pPr>
        <w:rPr>
          <w:rFonts w:ascii="Comic Sans MS" w:hAnsi="Comic Sans MS"/>
          <w:b/>
          <w:szCs w:val="18"/>
          <w:u w:val="single"/>
        </w:rPr>
      </w:pPr>
    </w:p>
    <w:p w14:paraId="21F4B256" w14:textId="77777777" w:rsidR="00FB5B5A" w:rsidRPr="006B4945" w:rsidRDefault="00FB5B5A" w:rsidP="00AC6429">
      <w:pPr>
        <w:rPr>
          <w:rFonts w:ascii="Comic Sans MS" w:hAnsi="Comic Sans MS"/>
          <w:b/>
          <w:szCs w:val="18"/>
          <w:u w:val="single"/>
        </w:rPr>
      </w:pPr>
    </w:p>
    <w:p w14:paraId="21F4B257" w14:textId="77777777" w:rsidR="0087186F" w:rsidRPr="00FB5B5A" w:rsidRDefault="006B4945" w:rsidP="00AC6429">
      <w:pPr>
        <w:rPr>
          <w:rFonts w:ascii="Comic Sans MS" w:hAnsi="Comic Sans MS"/>
          <w:b/>
          <w:sz w:val="24"/>
          <w:szCs w:val="18"/>
          <w:u w:val="single"/>
        </w:rPr>
      </w:pPr>
      <w:r w:rsidRPr="00FB5B5A">
        <w:rPr>
          <w:rFonts w:ascii="Comic Sans MS" w:hAnsi="Comic Sans MS"/>
          <w:b/>
          <w:sz w:val="24"/>
          <w:szCs w:val="18"/>
          <w:u w:val="single"/>
        </w:rPr>
        <w:t>Doubling and halving:</w:t>
      </w:r>
    </w:p>
    <w:p w14:paraId="21F4B258" w14:textId="77777777" w:rsidR="00FB5B5A" w:rsidRDefault="006B4945" w:rsidP="00AC6429">
      <w:pPr>
        <w:rPr>
          <w:rFonts w:ascii="Comic Sans MS" w:hAnsi="Comic Sans MS"/>
          <w:sz w:val="20"/>
          <w:szCs w:val="18"/>
        </w:rPr>
      </w:pPr>
      <w:r>
        <w:rPr>
          <w:rFonts w:ascii="Comic Sans MS" w:hAnsi="Comic Sans MS"/>
          <w:sz w:val="20"/>
          <w:szCs w:val="18"/>
        </w:rPr>
        <w:t xml:space="preserve">The </w:t>
      </w:r>
      <w:r w:rsidR="00FB5B5A">
        <w:rPr>
          <w:rFonts w:ascii="Comic Sans MS" w:hAnsi="Comic Sans MS"/>
          <w:sz w:val="20"/>
          <w:szCs w:val="18"/>
        </w:rPr>
        <w:t>‘</w:t>
      </w:r>
      <w:r>
        <w:rPr>
          <w:rFonts w:ascii="Comic Sans MS" w:hAnsi="Comic Sans MS"/>
          <w:sz w:val="20"/>
          <w:szCs w:val="18"/>
        </w:rPr>
        <w:t>diamond method</w:t>
      </w:r>
      <w:r w:rsidR="00FB5B5A">
        <w:rPr>
          <w:rFonts w:ascii="Comic Sans MS" w:hAnsi="Comic Sans MS"/>
          <w:sz w:val="20"/>
          <w:szCs w:val="18"/>
        </w:rPr>
        <w:t>’</w:t>
      </w:r>
      <w:r>
        <w:rPr>
          <w:rFonts w:ascii="Comic Sans MS" w:hAnsi="Comic Sans MS"/>
          <w:sz w:val="20"/>
          <w:szCs w:val="18"/>
        </w:rPr>
        <w:t xml:space="preserve"> should be used to show doubling and halving. </w:t>
      </w:r>
    </w:p>
    <w:p w14:paraId="21F4B259" w14:textId="77777777" w:rsidR="00FB5B5A" w:rsidRDefault="006B4945" w:rsidP="00AC6429">
      <w:pPr>
        <w:rPr>
          <w:rFonts w:ascii="Comic Sans MS" w:hAnsi="Comic Sans MS"/>
          <w:sz w:val="20"/>
          <w:szCs w:val="18"/>
        </w:rPr>
      </w:pPr>
      <w:r>
        <w:rPr>
          <w:rFonts w:ascii="Comic Sans MS" w:hAnsi="Comic Sans MS"/>
          <w:sz w:val="20"/>
          <w:szCs w:val="18"/>
        </w:rPr>
        <w:t xml:space="preserve">The children </w:t>
      </w:r>
      <w:r w:rsidR="00FB5B5A">
        <w:rPr>
          <w:rFonts w:ascii="Comic Sans MS" w:hAnsi="Comic Sans MS"/>
          <w:sz w:val="20"/>
          <w:szCs w:val="18"/>
        </w:rPr>
        <w:t xml:space="preserve">firstly </w:t>
      </w:r>
      <w:r>
        <w:rPr>
          <w:rFonts w:ascii="Comic Sans MS" w:hAnsi="Comic Sans MS"/>
          <w:sz w:val="20"/>
          <w:szCs w:val="18"/>
        </w:rPr>
        <w:t>need to partition the number, then double/half it</w:t>
      </w:r>
      <w:r w:rsidR="00FB5B5A">
        <w:rPr>
          <w:rFonts w:ascii="Comic Sans MS" w:hAnsi="Comic Sans MS"/>
          <w:sz w:val="20"/>
          <w:szCs w:val="18"/>
        </w:rPr>
        <w:t>. When they have done this they need to recombine the number by adding them together.</w:t>
      </w:r>
    </w:p>
    <w:p w14:paraId="21F4B25A" w14:textId="77777777" w:rsidR="00FB5B5A" w:rsidRDefault="006B4945" w:rsidP="00AC6429">
      <w:pPr>
        <w:rPr>
          <w:rFonts w:ascii="Comic Sans MS" w:hAnsi="Comic Sans MS"/>
          <w:sz w:val="20"/>
          <w:szCs w:val="18"/>
        </w:rPr>
      </w:pPr>
      <w:r>
        <w:rPr>
          <w:rFonts w:ascii="Comic Sans MS" w:hAnsi="Comic Sans MS"/>
          <w:sz w:val="20"/>
          <w:szCs w:val="18"/>
        </w:rPr>
        <w:t xml:space="preserve">The children can do the inverse to check their answers. </w:t>
      </w:r>
    </w:p>
    <w:p w14:paraId="21F4B25B" w14:textId="77777777" w:rsidR="006B4945" w:rsidRDefault="006B4945" w:rsidP="00AC6429">
      <w:pPr>
        <w:rPr>
          <w:rFonts w:ascii="Comic Sans MS" w:hAnsi="Comic Sans MS"/>
          <w:sz w:val="20"/>
          <w:szCs w:val="18"/>
        </w:rPr>
      </w:pPr>
      <w:r>
        <w:rPr>
          <w:rFonts w:ascii="Comic Sans MS" w:hAnsi="Comic Sans MS"/>
          <w:sz w:val="20"/>
          <w:szCs w:val="18"/>
        </w:rPr>
        <w:t>For example:</w:t>
      </w:r>
    </w:p>
    <w:p w14:paraId="21F4B25C" w14:textId="77777777" w:rsidR="006B4945" w:rsidRPr="00FB5B5A" w:rsidRDefault="006B4945" w:rsidP="00AC6429">
      <w:pPr>
        <w:rPr>
          <w:rFonts w:ascii="Comic Sans MS" w:hAnsi="Comic Sans MS"/>
          <w:b/>
          <w:sz w:val="20"/>
          <w:szCs w:val="18"/>
          <w:u w:val="single"/>
        </w:rPr>
      </w:pPr>
      <w:r w:rsidRPr="00FB5B5A">
        <w:rPr>
          <w:rFonts w:ascii="Comic Sans MS" w:hAnsi="Comic Sans MS"/>
          <w:b/>
          <w:sz w:val="20"/>
          <w:szCs w:val="18"/>
          <w:u w:val="single"/>
        </w:rPr>
        <w:t>Double 328</w:t>
      </w:r>
      <w:r w:rsidR="00FB5B5A">
        <w:rPr>
          <w:rFonts w:ascii="Comic Sans MS" w:hAnsi="Comic Sans MS"/>
          <w:b/>
          <w:sz w:val="20"/>
          <w:szCs w:val="18"/>
          <w:u w:val="single"/>
        </w:rPr>
        <w:t>:</w:t>
      </w:r>
    </w:p>
    <w:p w14:paraId="21F4B25D" w14:textId="77777777" w:rsidR="0087186F" w:rsidRDefault="00FB5B5A" w:rsidP="00AC6429">
      <w:pPr>
        <w:rPr>
          <w:rFonts w:ascii="Comic Sans MS" w:hAnsi="Comic Sans MS"/>
          <w:sz w:val="20"/>
          <w:szCs w:val="18"/>
        </w:rPr>
      </w:pPr>
      <w:r>
        <w:rPr>
          <w:noProof/>
        </w:rPr>
        <w:drawing>
          <wp:inline distT="0" distB="0" distL="0" distR="0" wp14:anchorId="21F4B35A" wp14:editId="21F4B35B">
            <wp:extent cx="1857375" cy="2118059"/>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1857375" cy="2118059"/>
                    </a:xfrm>
                    <a:prstGeom prst="rect">
                      <a:avLst/>
                    </a:prstGeom>
                  </pic:spPr>
                </pic:pic>
              </a:graphicData>
            </a:graphic>
          </wp:inline>
        </w:drawing>
      </w:r>
    </w:p>
    <w:p w14:paraId="21F4B25E" w14:textId="77777777" w:rsidR="0087186F" w:rsidRDefault="00FB5B5A" w:rsidP="00AC6429">
      <w:pPr>
        <w:rPr>
          <w:rFonts w:ascii="Comic Sans MS" w:hAnsi="Comic Sans MS"/>
          <w:b/>
          <w:sz w:val="20"/>
          <w:szCs w:val="18"/>
          <w:u w:val="single"/>
        </w:rPr>
      </w:pPr>
      <w:r>
        <w:rPr>
          <w:rFonts w:ascii="Comic Sans MS" w:hAnsi="Comic Sans MS"/>
          <w:b/>
          <w:sz w:val="20"/>
          <w:szCs w:val="18"/>
          <w:u w:val="single"/>
        </w:rPr>
        <w:lastRenderedPageBreak/>
        <w:t>To</w:t>
      </w:r>
      <w:r w:rsidRPr="00FB5B5A">
        <w:rPr>
          <w:rFonts w:ascii="Comic Sans MS" w:hAnsi="Comic Sans MS"/>
          <w:b/>
          <w:sz w:val="20"/>
          <w:szCs w:val="18"/>
          <w:u w:val="single"/>
        </w:rPr>
        <w:t xml:space="preserve"> check we can half 656:</w:t>
      </w:r>
    </w:p>
    <w:p w14:paraId="21F4B25F" w14:textId="77777777" w:rsidR="00FB5B5A" w:rsidRPr="00FB5B5A" w:rsidRDefault="00FB5B5A" w:rsidP="00AC6429">
      <w:pPr>
        <w:rPr>
          <w:rFonts w:ascii="Comic Sans MS" w:hAnsi="Comic Sans MS"/>
          <w:b/>
          <w:sz w:val="20"/>
          <w:szCs w:val="18"/>
          <w:u w:val="single"/>
        </w:rPr>
      </w:pPr>
      <w:r>
        <w:rPr>
          <w:noProof/>
        </w:rPr>
        <w:drawing>
          <wp:inline distT="0" distB="0" distL="0" distR="0" wp14:anchorId="21F4B35C" wp14:editId="21F4B35D">
            <wp:extent cx="1961870" cy="2238375"/>
            <wp:effectExtent l="0" t="0" r="635"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1961870" cy="2238375"/>
                    </a:xfrm>
                    <a:prstGeom prst="rect">
                      <a:avLst/>
                    </a:prstGeom>
                  </pic:spPr>
                </pic:pic>
              </a:graphicData>
            </a:graphic>
          </wp:inline>
        </w:drawing>
      </w:r>
    </w:p>
    <w:p w14:paraId="21F4B260" w14:textId="77777777" w:rsidR="0087186F" w:rsidRDefault="0087186F" w:rsidP="00AC6429">
      <w:pPr>
        <w:rPr>
          <w:rFonts w:ascii="Comic Sans MS" w:hAnsi="Comic Sans MS"/>
          <w:sz w:val="20"/>
          <w:szCs w:val="18"/>
        </w:rPr>
      </w:pPr>
    </w:p>
    <w:p w14:paraId="21F4B261" w14:textId="77777777" w:rsidR="0087186F" w:rsidRDefault="0087186F" w:rsidP="00AC6429">
      <w:pPr>
        <w:rPr>
          <w:rFonts w:ascii="Comic Sans MS" w:hAnsi="Comic Sans MS"/>
          <w:sz w:val="20"/>
          <w:szCs w:val="18"/>
        </w:rPr>
      </w:pPr>
    </w:p>
    <w:p w14:paraId="21F4B262" w14:textId="77777777" w:rsidR="0087186F" w:rsidRDefault="0087186F" w:rsidP="00AC6429">
      <w:pPr>
        <w:rPr>
          <w:rFonts w:ascii="Comic Sans MS" w:hAnsi="Comic Sans MS"/>
          <w:sz w:val="20"/>
          <w:szCs w:val="18"/>
        </w:rPr>
      </w:pPr>
    </w:p>
    <w:p w14:paraId="21F4B263" w14:textId="77777777" w:rsidR="0087186F" w:rsidRDefault="0087186F" w:rsidP="00AC6429">
      <w:pPr>
        <w:rPr>
          <w:rFonts w:ascii="Comic Sans MS" w:hAnsi="Comic Sans MS"/>
          <w:sz w:val="20"/>
          <w:szCs w:val="18"/>
        </w:rPr>
      </w:pPr>
    </w:p>
    <w:p w14:paraId="21F4B264" w14:textId="77777777" w:rsidR="0087186F" w:rsidRDefault="0087186F" w:rsidP="00AC6429">
      <w:pPr>
        <w:rPr>
          <w:rFonts w:ascii="Comic Sans MS" w:hAnsi="Comic Sans MS"/>
          <w:sz w:val="20"/>
          <w:szCs w:val="18"/>
        </w:rPr>
      </w:pPr>
    </w:p>
    <w:p w14:paraId="21F4B265" w14:textId="77777777" w:rsidR="0087186F" w:rsidRDefault="0087186F" w:rsidP="00AC6429">
      <w:pPr>
        <w:rPr>
          <w:rFonts w:ascii="Comic Sans MS" w:hAnsi="Comic Sans MS"/>
          <w:sz w:val="20"/>
          <w:szCs w:val="18"/>
        </w:rPr>
      </w:pPr>
    </w:p>
    <w:p w14:paraId="21F4B266" w14:textId="77777777" w:rsidR="0087186F" w:rsidRDefault="0087186F" w:rsidP="00AC6429">
      <w:pPr>
        <w:rPr>
          <w:rFonts w:ascii="Comic Sans MS" w:hAnsi="Comic Sans MS"/>
          <w:sz w:val="20"/>
          <w:szCs w:val="18"/>
        </w:rPr>
      </w:pPr>
    </w:p>
    <w:p w14:paraId="21F4B267" w14:textId="77777777" w:rsidR="0087186F" w:rsidRPr="00244E4C" w:rsidRDefault="0087186F" w:rsidP="0087186F">
      <w:pPr>
        <w:jc w:val="center"/>
        <w:rPr>
          <w:rFonts w:ascii="Comic Sans MS" w:hAnsi="Comic Sans MS"/>
          <w:b/>
          <w:sz w:val="28"/>
          <w:u w:val="single"/>
        </w:rPr>
      </w:pPr>
      <w:r>
        <w:rPr>
          <w:rFonts w:ascii="Comic Sans MS" w:hAnsi="Comic Sans MS"/>
          <w:b/>
          <w:sz w:val="24"/>
          <w:u w:val="single"/>
        </w:rPr>
        <w:t>Division</w:t>
      </w:r>
    </w:p>
    <w:p w14:paraId="21F4B268" w14:textId="77777777" w:rsidR="0087186F" w:rsidRDefault="0087186F" w:rsidP="0087186F">
      <w:pPr>
        <w:rPr>
          <w:rFonts w:ascii="Comic Sans MS" w:hAnsi="Comic Sans MS"/>
          <w:b/>
          <w:u w:val="single"/>
        </w:rPr>
      </w:pPr>
      <w:r w:rsidRPr="00674E6E">
        <w:rPr>
          <w:rFonts w:ascii="Comic Sans MS" w:hAnsi="Comic Sans MS"/>
          <w:b/>
          <w:u w:val="single"/>
        </w:rPr>
        <w:t>Stage 1-</w:t>
      </w:r>
      <w:r w:rsidR="0054317C">
        <w:rPr>
          <w:rFonts w:ascii="Comic Sans MS" w:hAnsi="Comic Sans MS"/>
          <w:b/>
          <w:u w:val="single"/>
        </w:rPr>
        <w:t>sharing numbers into equal groups, related to everyday tasks. For example: when sharing out the milk, sharing out sweets at a children’s party</w:t>
      </w:r>
      <w:r w:rsidR="0054606B">
        <w:rPr>
          <w:rFonts w:ascii="Comic Sans MS" w:hAnsi="Comic Sans MS"/>
          <w:b/>
          <w:u w:val="single"/>
        </w:rPr>
        <w:t>, getting into teams for PE etc</w:t>
      </w:r>
      <w:r w:rsidR="0054317C">
        <w:rPr>
          <w:rFonts w:ascii="Comic Sans MS" w:hAnsi="Comic Sans MS"/>
          <w:b/>
          <w:u w:val="single"/>
        </w:rPr>
        <w:t>.</w:t>
      </w:r>
    </w:p>
    <w:p w14:paraId="21F4B269" w14:textId="77777777" w:rsidR="0054317C" w:rsidRDefault="00771865" w:rsidP="0087186F">
      <w:pPr>
        <w:rPr>
          <w:rFonts w:ascii="Comic Sans MS" w:hAnsi="Comic Sans MS"/>
        </w:rPr>
      </w:pPr>
      <w:r>
        <w:rPr>
          <w:rFonts w:ascii="Comic Sans MS" w:hAnsi="Comic Sans MS"/>
          <w:noProof/>
        </w:rPr>
        <mc:AlternateContent>
          <mc:Choice Requires="wps">
            <w:drawing>
              <wp:anchor distT="0" distB="0" distL="114300" distR="114300" simplePos="0" relativeHeight="251737088" behindDoc="0" locked="0" layoutInCell="1" allowOverlap="1" wp14:anchorId="21F4B35E" wp14:editId="21F4B35F">
                <wp:simplePos x="0" y="0"/>
                <wp:positionH relativeFrom="column">
                  <wp:posOffset>476250</wp:posOffset>
                </wp:positionH>
                <wp:positionV relativeFrom="paragraph">
                  <wp:posOffset>211455</wp:posOffset>
                </wp:positionV>
                <wp:extent cx="5153025" cy="304800"/>
                <wp:effectExtent l="0" t="0" r="28575" b="19050"/>
                <wp:wrapNone/>
                <wp:docPr id="365" name="Rectangle 365"/>
                <wp:cNvGraphicFramePr/>
                <a:graphic xmlns:a="http://schemas.openxmlformats.org/drawingml/2006/main">
                  <a:graphicData uri="http://schemas.microsoft.com/office/word/2010/wordprocessingShape">
                    <wps:wsp>
                      <wps:cNvSpPr/>
                      <wps:spPr>
                        <a:xfrm>
                          <a:off x="0" y="0"/>
                          <a:ext cx="5153025"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94BA99" id="Rectangle 365" o:spid="_x0000_s1026" style="position:absolute;margin-left:37.5pt;margin-top:16.65pt;width:405.75pt;height:24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" fillcolor="white [3212]" strokecolor="white [3212]" strokeweight="2pt"/>
            </w:pict>
          </mc:Fallback>
        </mc:AlternateContent>
      </w:r>
    </w:p>
    <w:p w14:paraId="21F4B26A" w14:textId="77777777" w:rsidR="00771865" w:rsidRPr="00771865" w:rsidRDefault="00771865" w:rsidP="0087186F">
      <w:pPr>
        <w:rPr>
          <w:rFonts w:ascii="Comic Sans MS" w:hAnsi="Comic Sans MS"/>
        </w:rPr>
      </w:pPr>
      <w:r>
        <w:rPr>
          <w:noProof/>
        </w:rPr>
        <mc:AlternateContent>
          <mc:Choice Requires="wps">
            <w:drawing>
              <wp:anchor distT="0" distB="0" distL="114300" distR="114300" simplePos="0" relativeHeight="251738112" behindDoc="0" locked="0" layoutInCell="1" allowOverlap="1" wp14:anchorId="21F4B360" wp14:editId="21F4B361">
                <wp:simplePos x="0" y="0"/>
                <wp:positionH relativeFrom="column">
                  <wp:posOffset>-5524500</wp:posOffset>
                </wp:positionH>
                <wp:positionV relativeFrom="paragraph">
                  <wp:posOffset>12700</wp:posOffset>
                </wp:positionV>
                <wp:extent cx="1047750" cy="323850"/>
                <wp:effectExtent l="0" t="0" r="19050" b="19050"/>
                <wp:wrapNone/>
                <wp:docPr id="366" name="Rectangle 366"/>
                <wp:cNvGraphicFramePr/>
                <a:graphic xmlns:a="http://schemas.openxmlformats.org/drawingml/2006/main">
                  <a:graphicData uri="http://schemas.microsoft.com/office/word/2010/wordprocessingShape">
                    <wps:wsp>
                      <wps:cNvSpPr/>
                      <wps:spPr>
                        <a:xfrm>
                          <a:off x="0" y="0"/>
                          <a:ext cx="1047750" cy="323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C3B66" id="Rectangle 366" o:spid="_x0000_s1026" style="position:absolute;margin-left:-435pt;margin-top:1pt;width:82.5pt;height:25.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" fillcolor="white [3212]" strokecolor="white [3212]" strokeweight="2pt"/>
            </w:pict>
          </mc:Fallback>
        </mc:AlternateContent>
      </w:r>
      <w:r w:rsidRPr="00771865">
        <w:rPr>
          <w:noProof/>
        </w:rPr>
        <w:drawing>
          <wp:anchor distT="0" distB="0" distL="114300" distR="114300" simplePos="0" relativeHeight="251735040" behindDoc="0" locked="0" layoutInCell="1" allowOverlap="1" wp14:anchorId="21F4B362" wp14:editId="21F4B363">
            <wp:simplePos x="0" y="0"/>
            <wp:positionH relativeFrom="column">
              <wp:posOffset>333375</wp:posOffset>
            </wp:positionH>
            <wp:positionV relativeFrom="paragraph">
              <wp:posOffset>12700</wp:posOffset>
            </wp:positionV>
            <wp:extent cx="5705475" cy="3009900"/>
            <wp:effectExtent l="0" t="0" r="9525" b="0"/>
            <wp:wrapSquare wrapText="bothSides"/>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5705475" cy="30099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2992" behindDoc="0" locked="0" layoutInCell="1" allowOverlap="1" wp14:anchorId="21F4B364" wp14:editId="21F4B365">
                <wp:simplePos x="0" y="0"/>
                <wp:positionH relativeFrom="column">
                  <wp:posOffset>209550</wp:posOffset>
                </wp:positionH>
                <wp:positionV relativeFrom="paragraph">
                  <wp:posOffset>1793875</wp:posOffset>
                </wp:positionV>
                <wp:extent cx="5133975" cy="295275"/>
                <wp:effectExtent l="0" t="0" r="28575" b="28575"/>
                <wp:wrapNone/>
                <wp:docPr id="362" name="Rectangle 362"/>
                <wp:cNvGraphicFramePr/>
                <a:graphic xmlns:a="http://schemas.openxmlformats.org/drawingml/2006/main">
                  <a:graphicData uri="http://schemas.microsoft.com/office/word/2010/wordprocessingShape">
                    <wps:wsp>
                      <wps:cNvSpPr/>
                      <wps:spPr>
                        <a:xfrm>
                          <a:off x="0" y="0"/>
                          <a:ext cx="5133975" cy="2952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3A03D3" id="Rectangle 362" o:spid="_x0000_s1026" style="position:absolute;margin-left:16.5pt;margin-top:141.25pt;width:404.25pt;height:23.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" fillcolor="white [3212]" strokecolor="white [3212]" strokeweight="2pt"/>
            </w:pict>
          </mc:Fallback>
        </mc:AlternateContent>
      </w:r>
    </w:p>
    <w:p w14:paraId="21F4B26B" w14:textId="77777777" w:rsidR="00771865" w:rsidRDefault="00771865" w:rsidP="00771865">
      <w:pPr>
        <w:rPr>
          <w:rFonts w:ascii="Comic Sans MS" w:hAnsi="Comic Sans MS"/>
          <w:sz w:val="20"/>
          <w:szCs w:val="18"/>
        </w:rPr>
      </w:pPr>
      <w:r>
        <w:rPr>
          <w:noProof/>
        </w:rPr>
        <mc:AlternateContent>
          <mc:Choice Requires="wps">
            <w:drawing>
              <wp:anchor distT="0" distB="0" distL="114300" distR="114300" simplePos="0" relativeHeight="251734016" behindDoc="0" locked="0" layoutInCell="1" allowOverlap="1" wp14:anchorId="21F4B366" wp14:editId="21F4B367">
                <wp:simplePos x="0" y="0"/>
                <wp:positionH relativeFrom="column">
                  <wp:posOffset>352425</wp:posOffset>
                </wp:positionH>
                <wp:positionV relativeFrom="paragraph">
                  <wp:posOffset>56515</wp:posOffset>
                </wp:positionV>
                <wp:extent cx="1133475" cy="219075"/>
                <wp:effectExtent l="0" t="0" r="28575" b="28575"/>
                <wp:wrapNone/>
                <wp:docPr id="363" name="Rectangle 363"/>
                <wp:cNvGraphicFramePr/>
                <a:graphic xmlns:a="http://schemas.openxmlformats.org/drawingml/2006/main">
                  <a:graphicData uri="http://schemas.microsoft.com/office/word/2010/wordprocessingShape">
                    <wps:wsp>
                      <wps:cNvSpPr/>
                      <wps:spPr>
                        <a:xfrm>
                          <a:off x="0" y="0"/>
                          <a:ext cx="1133475" cy="2190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830774" id="Rectangle 363" o:spid="_x0000_s1026" style="position:absolute;margin-left:27.75pt;margin-top:4.45pt;width:89.25pt;height:17.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" fillcolor="white [3212]" strokecolor="white [3212]" strokeweight="2pt"/>
            </w:pict>
          </mc:Fallback>
        </mc:AlternateContent>
      </w:r>
    </w:p>
    <w:p w14:paraId="21F4B26C" w14:textId="77777777" w:rsidR="00771865" w:rsidRDefault="00771865" w:rsidP="00771865">
      <w:pPr>
        <w:tabs>
          <w:tab w:val="left" w:pos="1200"/>
        </w:tabs>
        <w:rPr>
          <w:rFonts w:ascii="Comic Sans MS" w:hAnsi="Comic Sans MS"/>
          <w:sz w:val="20"/>
          <w:szCs w:val="18"/>
        </w:rPr>
      </w:pPr>
      <w:r>
        <w:rPr>
          <w:noProof/>
        </w:rPr>
        <w:lastRenderedPageBreak/>
        <w:drawing>
          <wp:anchor distT="0" distB="0" distL="114300" distR="114300" simplePos="0" relativeHeight="251736064" behindDoc="0" locked="0" layoutInCell="1" allowOverlap="1" wp14:anchorId="21F4B368" wp14:editId="21F4B369">
            <wp:simplePos x="0" y="0"/>
            <wp:positionH relativeFrom="column">
              <wp:posOffset>-5688965</wp:posOffset>
            </wp:positionH>
            <wp:positionV relativeFrom="paragraph">
              <wp:posOffset>2674620</wp:posOffset>
            </wp:positionV>
            <wp:extent cx="5562600" cy="4333875"/>
            <wp:effectExtent l="0" t="0" r="0" b="9525"/>
            <wp:wrapSquare wrapText="bothSides"/>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562600" cy="43338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0"/>
          <w:szCs w:val="18"/>
        </w:rPr>
        <w:tab/>
      </w:r>
    </w:p>
    <w:p w14:paraId="21F4B26D" w14:textId="77777777" w:rsidR="00771865" w:rsidRPr="00771865" w:rsidRDefault="00771865" w:rsidP="00771865">
      <w:pPr>
        <w:rPr>
          <w:rFonts w:ascii="Comic Sans MS" w:hAnsi="Comic Sans MS"/>
          <w:sz w:val="20"/>
          <w:szCs w:val="18"/>
        </w:rPr>
      </w:pPr>
    </w:p>
    <w:p w14:paraId="21F4B26E" w14:textId="77777777" w:rsidR="00771865" w:rsidRPr="00771865" w:rsidRDefault="00771865" w:rsidP="00771865">
      <w:pPr>
        <w:rPr>
          <w:rFonts w:ascii="Comic Sans MS" w:hAnsi="Comic Sans MS"/>
          <w:sz w:val="20"/>
          <w:szCs w:val="18"/>
        </w:rPr>
      </w:pPr>
    </w:p>
    <w:p w14:paraId="21F4B26F" w14:textId="77777777" w:rsidR="00771865" w:rsidRPr="00771865" w:rsidRDefault="00771865" w:rsidP="00771865">
      <w:pPr>
        <w:rPr>
          <w:rFonts w:ascii="Comic Sans MS" w:hAnsi="Comic Sans MS"/>
          <w:sz w:val="20"/>
          <w:szCs w:val="18"/>
        </w:rPr>
      </w:pPr>
    </w:p>
    <w:p w14:paraId="21F4B270" w14:textId="77777777" w:rsidR="00771865" w:rsidRPr="00771865" w:rsidRDefault="00771865" w:rsidP="00771865">
      <w:pPr>
        <w:rPr>
          <w:rFonts w:ascii="Comic Sans MS" w:hAnsi="Comic Sans MS"/>
          <w:sz w:val="20"/>
          <w:szCs w:val="18"/>
        </w:rPr>
      </w:pPr>
    </w:p>
    <w:p w14:paraId="21F4B271" w14:textId="77777777" w:rsidR="00771865" w:rsidRPr="00771865" w:rsidRDefault="00771865" w:rsidP="00771865">
      <w:pPr>
        <w:rPr>
          <w:rFonts w:ascii="Comic Sans MS" w:hAnsi="Comic Sans MS"/>
          <w:sz w:val="20"/>
          <w:szCs w:val="18"/>
        </w:rPr>
      </w:pPr>
    </w:p>
    <w:p w14:paraId="21F4B272" w14:textId="77777777" w:rsidR="00771865" w:rsidRPr="00771865" w:rsidRDefault="00771865" w:rsidP="00771865">
      <w:pPr>
        <w:rPr>
          <w:rFonts w:ascii="Comic Sans MS" w:hAnsi="Comic Sans MS"/>
          <w:sz w:val="20"/>
          <w:szCs w:val="18"/>
        </w:rPr>
      </w:pPr>
    </w:p>
    <w:p w14:paraId="21F4B273" w14:textId="77777777" w:rsidR="00771865" w:rsidRPr="00771865" w:rsidRDefault="00771865" w:rsidP="00771865">
      <w:pPr>
        <w:rPr>
          <w:rFonts w:ascii="Comic Sans MS" w:hAnsi="Comic Sans MS"/>
          <w:sz w:val="20"/>
          <w:szCs w:val="18"/>
        </w:rPr>
      </w:pPr>
    </w:p>
    <w:p w14:paraId="21F4B274" w14:textId="77777777" w:rsidR="00771865" w:rsidRPr="00771865" w:rsidRDefault="00771865" w:rsidP="00771865">
      <w:pPr>
        <w:rPr>
          <w:rFonts w:ascii="Comic Sans MS" w:hAnsi="Comic Sans MS"/>
          <w:sz w:val="20"/>
          <w:szCs w:val="18"/>
        </w:rPr>
      </w:pPr>
    </w:p>
    <w:p w14:paraId="21F4B275" w14:textId="77777777" w:rsidR="00771865" w:rsidRPr="00771865" w:rsidRDefault="00771865" w:rsidP="00771865">
      <w:pPr>
        <w:rPr>
          <w:rFonts w:ascii="Comic Sans MS" w:hAnsi="Comic Sans MS"/>
          <w:sz w:val="20"/>
          <w:szCs w:val="18"/>
        </w:rPr>
      </w:pPr>
    </w:p>
    <w:p w14:paraId="21F4B276" w14:textId="77777777" w:rsidR="00771865" w:rsidRPr="00771865" w:rsidRDefault="00771865" w:rsidP="00771865">
      <w:pPr>
        <w:rPr>
          <w:rFonts w:ascii="Comic Sans MS" w:hAnsi="Comic Sans MS"/>
          <w:sz w:val="20"/>
          <w:szCs w:val="18"/>
        </w:rPr>
      </w:pPr>
    </w:p>
    <w:p w14:paraId="21F4B277" w14:textId="77777777" w:rsidR="00771865" w:rsidRPr="00771865" w:rsidRDefault="00771865" w:rsidP="00771865">
      <w:pPr>
        <w:rPr>
          <w:rFonts w:ascii="Comic Sans MS" w:hAnsi="Comic Sans MS"/>
          <w:sz w:val="20"/>
          <w:szCs w:val="18"/>
        </w:rPr>
      </w:pPr>
    </w:p>
    <w:p w14:paraId="21F4B278" w14:textId="77777777" w:rsidR="00771865" w:rsidRPr="00771865" w:rsidRDefault="00771865" w:rsidP="00771865">
      <w:pPr>
        <w:rPr>
          <w:rFonts w:ascii="Comic Sans MS" w:hAnsi="Comic Sans MS"/>
          <w:sz w:val="20"/>
          <w:szCs w:val="18"/>
        </w:rPr>
      </w:pPr>
    </w:p>
    <w:p w14:paraId="21F4B279" w14:textId="77777777" w:rsidR="00771865" w:rsidRPr="00771865" w:rsidRDefault="00771865" w:rsidP="00771865">
      <w:pPr>
        <w:rPr>
          <w:rFonts w:ascii="Comic Sans MS" w:hAnsi="Comic Sans MS"/>
          <w:sz w:val="20"/>
          <w:szCs w:val="18"/>
        </w:rPr>
      </w:pPr>
    </w:p>
    <w:p w14:paraId="21F4B27A" w14:textId="77777777" w:rsidR="00771865" w:rsidRPr="00771865" w:rsidRDefault="00771865" w:rsidP="00771865">
      <w:pPr>
        <w:rPr>
          <w:rFonts w:ascii="Comic Sans MS" w:hAnsi="Comic Sans MS"/>
          <w:sz w:val="20"/>
          <w:szCs w:val="18"/>
        </w:rPr>
      </w:pPr>
    </w:p>
    <w:p w14:paraId="21F4B27B" w14:textId="77777777" w:rsidR="00771865" w:rsidRPr="00771865" w:rsidRDefault="00771865" w:rsidP="00771865">
      <w:pPr>
        <w:rPr>
          <w:rFonts w:ascii="Comic Sans MS" w:hAnsi="Comic Sans MS"/>
          <w:sz w:val="20"/>
          <w:szCs w:val="18"/>
        </w:rPr>
      </w:pPr>
    </w:p>
    <w:p w14:paraId="21F4B27C" w14:textId="77777777" w:rsidR="00771865" w:rsidRPr="00771865" w:rsidRDefault="00771865" w:rsidP="00771865">
      <w:pPr>
        <w:rPr>
          <w:rFonts w:ascii="Comic Sans MS" w:hAnsi="Comic Sans MS"/>
          <w:sz w:val="20"/>
          <w:szCs w:val="18"/>
        </w:rPr>
      </w:pPr>
    </w:p>
    <w:p w14:paraId="21F4B27D" w14:textId="77777777" w:rsidR="00771865" w:rsidRPr="00771865" w:rsidRDefault="00771865" w:rsidP="00771865">
      <w:pPr>
        <w:rPr>
          <w:rFonts w:ascii="Comic Sans MS" w:hAnsi="Comic Sans MS"/>
          <w:sz w:val="20"/>
          <w:szCs w:val="18"/>
        </w:rPr>
      </w:pPr>
    </w:p>
    <w:p w14:paraId="21F4B27E" w14:textId="77777777" w:rsidR="00771865" w:rsidRPr="00771865" w:rsidRDefault="00771865" w:rsidP="00771865">
      <w:pPr>
        <w:rPr>
          <w:rFonts w:ascii="Comic Sans MS" w:hAnsi="Comic Sans MS"/>
          <w:sz w:val="20"/>
          <w:szCs w:val="18"/>
        </w:rPr>
      </w:pPr>
    </w:p>
    <w:p w14:paraId="21F4B27F" w14:textId="77777777" w:rsidR="00771865" w:rsidRPr="00771865" w:rsidRDefault="00771865" w:rsidP="00771865">
      <w:pPr>
        <w:rPr>
          <w:rFonts w:ascii="Comic Sans MS" w:hAnsi="Comic Sans MS"/>
          <w:sz w:val="20"/>
          <w:szCs w:val="18"/>
        </w:rPr>
      </w:pPr>
    </w:p>
    <w:p w14:paraId="21F4B280" w14:textId="77777777" w:rsidR="00771865" w:rsidRPr="00771865" w:rsidRDefault="00771865" w:rsidP="00771865">
      <w:pPr>
        <w:rPr>
          <w:rFonts w:ascii="Comic Sans MS" w:hAnsi="Comic Sans MS"/>
          <w:sz w:val="20"/>
          <w:szCs w:val="18"/>
        </w:rPr>
      </w:pPr>
    </w:p>
    <w:p w14:paraId="21F4B281" w14:textId="77777777" w:rsidR="0087186F" w:rsidRDefault="0087186F" w:rsidP="00771865">
      <w:pPr>
        <w:rPr>
          <w:rFonts w:ascii="Comic Sans MS" w:hAnsi="Comic Sans MS"/>
          <w:sz w:val="20"/>
          <w:szCs w:val="18"/>
        </w:rPr>
      </w:pPr>
    </w:p>
    <w:p w14:paraId="21F4B282" w14:textId="77777777" w:rsidR="00771865" w:rsidRDefault="00771865" w:rsidP="00771865">
      <w:pPr>
        <w:rPr>
          <w:rFonts w:ascii="Comic Sans MS" w:hAnsi="Comic Sans MS"/>
          <w:sz w:val="20"/>
          <w:szCs w:val="18"/>
        </w:rPr>
      </w:pPr>
    </w:p>
    <w:p w14:paraId="21F4B283" w14:textId="77777777" w:rsidR="00771865" w:rsidRDefault="00771865" w:rsidP="00771865">
      <w:pPr>
        <w:rPr>
          <w:rFonts w:ascii="Comic Sans MS" w:hAnsi="Comic Sans MS"/>
          <w:sz w:val="20"/>
          <w:szCs w:val="18"/>
        </w:rPr>
      </w:pPr>
    </w:p>
    <w:p w14:paraId="21F4B284" w14:textId="77777777" w:rsidR="00326B90" w:rsidRDefault="00771865" w:rsidP="00771865">
      <w:pPr>
        <w:rPr>
          <w:rFonts w:ascii="Comic Sans MS" w:hAnsi="Comic Sans MS"/>
          <w:sz w:val="20"/>
          <w:szCs w:val="18"/>
        </w:rPr>
      </w:pPr>
      <w:r>
        <w:rPr>
          <w:noProof/>
        </w:rPr>
        <w:lastRenderedPageBreak/>
        <w:drawing>
          <wp:inline distT="0" distB="0" distL="0" distR="0" wp14:anchorId="21F4B36A" wp14:editId="21F4B36B">
            <wp:extent cx="6610350" cy="5659698"/>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6610350" cy="5659698"/>
                    </a:xfrm>
                    <a:prstGeom prst="rect">
                      <a:avLst/>
                    </a:prstGeom>
                  </pic:spPr>
                </pic:pic>
              </a:graphicData>
            </a:graphic>
          </wp:inline>
        </w:drawing>
      </w:r>
    </w:p>
    <w:p w14:paraId="21F4B285" w14:textId="77777777" w:rsidR="00326B90" w:rsidRPr="00326B90" w:rsidRDefault="00326B90" w:rsidP="00326B90">
      <w:pPr>
        <w:rPr>
          <w:rFonts w:ascii="Comic Sans MS" w:hAnsi="Comic Sans MS"/>
          <w:sz w:val="20"/>
          <w:szCs w:val="18"/>
        </w:rPr>
      </w:pPr>
    </w:p>
    <w:p w14:paraId="21F4B286" w14:textId="77777777" w:rsidR="00326B90" w:rsidRPr="00326B90" w:rsidRDefault="00326B90" w:rsidP="00326B90">
      <w:pPr>
        <w:rPr>
          <w:rFonts w:ascii="Comic Sans MS" w:hAnsi="Comic Sans MS"/>
          <w:sz w:val="20"/>
          <w:szCs w:val="18"/>
        </w:rPr>
      </w:pPr>
    </w:p>
    <w:p w14:paraId="21F4B287" w14:textId="77777777" w:rsidR="00326B90" w:rsidRPr="00326B90" w:rsidRDefault="00326B90" w:rsidP="00326B90">
      <w:pPr>
        <w:rPr>
          <w:rFonts w:ascii="Comic Sans MS" w:hAnsi="Comic Sans MS"/>
          <w:sz w:val="20"/>
          <w:szCs w:val="18"/>
        </w:rPr>
      </w:pPr>
    </w:p>
    <w:p w14:paraId="21F4B288" w14:textId="77777777" w:rsidR="00326B90" w:rsidRPr="00326B90" w:rsidRDefault="00326B90" w:rsidP="00326B90">
      <w:pPr>
        <w:rPr>
          <w:rFonts w:ascii="Comic Sans MS" w:hAnsi="Comic Sans MS"/>
          <w:sz w:val="20"/>
          <w:szCs w:val="18"/>
        </w:rPr>
      </w:pPr>
    </w:p>
    <w:p w14:paraId="21F4B289" w14:textId="77777777" w:rsidR="00326B90" w:rsidRDefault="00326B90" w:rsidP="00326B90">
      <w:pPr>
        <w:rPr>
          <w:rFonts w:ascii="Comic Sans MS" w:hAnsi="Comic Sans MS"/>
          <w:sz w:val="20"/>
          <w:szCs w:val="18"/>
        </w:rPr>
      </w:pPr>
    </w:p>
    <w:p w14:paraId="21F4B28A" w14:textId="77777777" w:rsidR="00771865" w:rsidRDefault="00326B90" w:rsidP="00326B90">
      <w:pPr>
        <w:tabs>
          <w:tab w:val="left" w:pos="3585"/>
        </w:tabs>
        <w:rPr>
          <w:rFonts w:ascii="Comic Sans MS" w:hAnsi="Comic Sans MS"/>
          <w:sz w:val="20"/>
          <w:szCs w:val="18"/>
        </w:rPr>
      </w:pPr>
      <w:r>
        <w:rPr>
          <w:rFonts w:ascii="Comic Sans MS" w:hAnsi="Comic Sans MS"/>
          <w:sz w:val="20"/>
          <w:szCs w:val="18"/>
        </w:rPr>
        <w:tab/>
      </w:r>
    </w:p>
    <w:p w14:paraId="21F4B28B" w14:textId="77777777" w:rsidR="00326B90" w:rsidRDefault="00326B90" w:rsidP="00326B90">
      <w:pPr>
        <w:tabs>
          <w:tab w:val="left" w:pos="3585"/>
        </w:tabs>
        <w:rPr>
          <w:rFonts w:ascii="Comic Sans MS" w:hAnsi="Comic Sans MS"/>
          <w:sz w:val="20"/>
          <w:szCs w:val="18"/>
        </w:rPr>
      </w:pPr>
    </w:p>
    <w:p w14:paraId="21F4B28C" w14:textId="77777777" w:rsidR="00326B90" w:rsidRDefault="00326B90" w:rsidP="00326B90">
      <w:pPr>
        <w:tabs>
          <w:tab w:val="left" w:pos="3585"/>
        </w:tabs>
        <w:rPr>
          <w:rFonts w:ascii="Comic Sans MS" w:hAnsi="Comic Sans MS"/>
          <w:sz w:val="20"/>
          <w:szCs w:val="18"/>
        </w:rPr>
      </w:pPr>
    </w:p>
    <w:p w14:paraId="21F4B28D" w14:textId="77777777" w:rsidR="00326B90" w:rsidRDefault="00326B90" w:rsidP="00326B90">
      <w:pPr>
        <w:tabs>
          <w:tab w:val="left" w:pos="3585"/>
        </w:tabs>
        <w:rPr>
          <w:rFonts w:ascii="Comic Sans MS" w:hAnsi="Comic Sans MS"/>
          <w:sz w:val="20"/>
          <w:szCs w:val="18"/>
        </w:rPr>
      </w:pPr>
    </w:p>
    <w:p w14:paraId="21F4B28E" w14:textId="77777777" w:rsidR="00326B90" w:rsidRDefault="00326B90" w:rsidP="00326B90">
      <w:pPr>
        <w:tabs>
          <w:tab w:val="left" w:pos="3585"/>
        </w:tabs>
        <w:rPr>
          <w:rFonts w:ascii="Comic Sans MS" w:hAnsi="Comic Sans MS"/>
          <w:sz w:val="20"/>
          <w:szCs w:val="18"/>
        </w:rPr>
      </w:pPr>
    </w:p>
    <w:p w14:paraId="21F4B28F" w14:textId="77777777" w:rsidR="00326B90" w:rsidRDefault="00326B90" w:rsidP="00326B90">
      <w:pPr>
        <w:tabs>
          <w:tab w:val="left" w:pos="3585"/>
        </w:tabs>
        <w:rPr>
          <w:rFonts w:ascii="Comic Sans MS" w:hAnsi="Comic Sans MS"/>
          <w:sz w:val="20"/>
          <w:szCs w:val="18"/>
        </w:rPr>
      </w:pPr>
    </w:p>
    <w:p w14:paraId="21F4B290" w14:textId="77777777" w:rsidR="00326B90" w:rsidRDefault="00326B90" w:rsidP="00326B90">
      <w:pPr>
        <w:tabs>
          <w:tab w:val="left" w:pos="3585"/>
        </w:tabs>
        <w:rPr>
          <w:rFonts w:ascii="Comic Sans MS" w:hAnsi="Comic Sans MS"/>
          <w:sz w:val="20"/>
          <w:szCs w:val="18"/>
        </w:rPr>
      </w:pPr>
    </w:p>
    <w:p w14:paraId="21F4B291" w14:textId="77777777" w:rsidR="00326B90" w:rsidRDefault="00326B90" w:rsidP="00326B90">
      <w:pPr>
        <w:tabs>
          <w:tab w:val="left" w:pos="3585"/>
        </w:tabs>
        <w:rPr>
          <w:rFonts w:ascii="Comic Sans MS" w:hAnsi="Comic Sans MS"/>
          <w:b/>
          <w:szCs w:val="18"/>
          <w:u w:val="single"/>
        </w:rPr>
      </w:pPr>
      <w:r>
        <w:rPr>
          <w:rFonts w:ascii="Comic Sans MS" w:hAnsi="Comic Sans MS"/>
          <w:b/>
          <w:szCs w:val="18"/>
          <w:u w:val="single"/>
        </w:rPr>
        <w:t>Stage 2:</w:t>
      </w:r>
      <w:r w:rsidR="0038506B">
        <w:rPr>
          <w:rFonts w:ascii="Comic Sans MS" w:hAnsi="Comic Sans MS"/>
          <w:b/>
          <w:szCs w:val="18"/>
          <w:u w:val="single"/>
        </w:rPr>
        <w:t xml:space="preserve"> Grouping.</w:t>
      </w:r>
    </w:p>
    <w:p w14:paraId="21F4B292" w14:textId="77777777" w:rsidR="0038506B" w:rsidRDefault="0038506B" w:rsidP="00326B90">
      <w:pPr>
        <w:tabs>
          <w:tab w:val="left" w:pos="3585"/>
        </w:tabs>
        <w:rPr>
          <w:rFonts w:ascii="Comic Sans MS" w:hAnsi="Comic Sans MS"/>
          <w:sz w:val="20"/>
          <w:szCs w:val="18"/>
        </w:rPr>
      </w:pPr>
      <w:r w:rsidRPr="0038506B">
        <w:rPr>
          <w:rFonts w:ascii="Comic Sans MS" w:hAnsi="Comic Sans MS"/>
          <w:sz w:val="20"/>
          <w:szCs w:val="18"/>
        </w:rPr>
        <w:t xml:space="preserve">Children need to know division as ‘groups of’. </w:t>
      </w:r>
    </w:p>
    <w:p w14:paraId="21F4B293" w14:textId="77777777" w:rsidR="0038506B" w:rsidRDefault="0038506B" w:rsidP="00326B90">
      <w:pPr>
        <w:tabs>
          <w:tab w:val="left" w:pos="3585"/>
        </w:tabs>
        <w:rPr>
          <w:rFonts w:ascii="Comic Sans MS" w:hAnsi="Comic Sans MS"/>
          <w:sz w:val="20"/>
          <w:szCs w:val="18"/>
        </w:rPr>
      </w:pPr>
      <w:r>
        <w:rPr>
          <w:rFonts w:ascii="Comic Sans MS" w:hAnsi="Comic Sans MS"/>
          <w:sz w:val="20"/>
          <w:szCs w:val="18"/>
        </w:rPr>
        <w:t>Children are encouraged to read a division question as:</w:t>
      </w:r>
    </w:p>
    <w:p w14:paraId="21F4B294" w14:textId="77777777" w:rsidR="0038506B" w:rsidRDefault="0038506B" w:rsidP="00326B90">
      <w:pPr>
        <w:tabs>
          <w:tab w:val="left" w:pos="3585"/>
        </w:tabs>
        <w:rPr>
          <w:rFonts w:ascii="Comic Sans MS" w:hAnsi="Comic Sans MS"/>
          <w:sz w:val="20"/>
          <w:szCs w:val="18"/>
        </w:rPr>
      </w:pPr>
      <w:r>
        <w:rPr>
          <w:rFonts w:ascii="Comic Sans MS" w:hAnsi="Comic Sans MS"/>
          <w:sz w:val="20"/>
          <w:szCs w:val="18"/>
        </w:rPr>
        <w:t xml:space="preserve"> “How many groups of 3 go into 12?” (12 ÷ 3 =)</w:t>
      </w:r>
    </w:p>
    <w:p w14:paraId="21F4B295" w14:textId="77777777" w:rsidR="0038506B" w:rsidRDefault="0038506B" w:rsidP="00326B90">
      <w:pPr>
        <w:tabs>
          <w:tab w:val="left" w:pos="3585"/>
        </w:tabs>
        <w:rPr>
          <w:rFonts w:ascii="Comic Sans MS" w:hAnsi="Comic Sans MS"/>
          <w:sz w:val="20"/>
          <w:szCs w:val="18"/>
        </w:rPr>
      </w:pPr>
      <w:r>
        <w:rPr>
          <w:noProof/>
        </w:rPr>
        <w:drawing>
          <wp:inline distT="0" distB="0" distL="0" distR="0" wp14:anchorId="21F4B36C" wp14:editId="21F4B36D">
            <wp:extent cx="3152775" cy="106815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152775" cy="1068155"/>
                    </a:xfrm>
                    <a:prstGeom prst="rect">
                      <a:avLst/>
                    </a:prstGeom>
                  </pic:spPr>
                </pic:pic>
              </a:graphicData>
            </a:graphic>
          </wp:inline>
        </w:drawing>
      </w:r>
    </w:p>
    <w:p w14:paraId="21F4B296" w14:textId="77777777" w:rsidR="0038506B" w:rsidRDefault="0038506B" w:rsidP="00326B90">
      <w:pPr>
        <w:tabs>
          <w:tab w:val="left" w:pos="3585"/>
        </w:tabs>
        <w:rPr>
          <w:rFonts w:ascii="Comic Sans MS" w:hAnsi="Comic Sans MS"/>
          <w:sz w:val="20"/>
          <w:szCs w:val="18"/>
        </w:rPr>
      </w:pPr>
      <w:r>
        <w:rPr>
          <w:rFonts w:ascii="Comic Sans MS" w:hAnsi="Comic Sans MS"/>
          <w:sz w:val="20"/>
          <w:szCs w:val="18"/>
        </w:rPr>
        <w:t>Children should use practical resources to group them rather than share. This can be modelled well using dienes or unifix cubes.</w:t>
      </w:r>
    </w:p>
    <w:p w14:paraId="21F4B297" w14:textId="77777777" w:rsidR="0038506B" w:rsidRDefault="0089236B" w:rsidP="00326B90">
      <w:pPr>
        <w:tabs>
          <w:tab w:val="left" w:pos="3585"/>
        </w:tabs>
        <w:rPr>
          <w:rFonts w:ascii="Comic Sans MS" w:hAnsi="Comic Sans MS"/>
          <w:sz w:val="20"/>
          <w:szCs w:val="18"/>
        </w:rPr>
      </w:pPr>
      <w:r>
        <w:rPr>
          <w:rFonts w:ascii="Comic Sans MS" w:hAnsi="Comic Sans MS"/>
          <w:sz w:val="20"/>
          <w:szCs w:val="18"/>
        </w:rPr>
        <w:t>30</w:t>
      </w:r>
      <w:r w:rsidR="005B3EE7">
        <w:rPr>
          <w:rFonts w:ascii="Comic Sans MS" w:hAnsi="Comic Sans MS"/>
          <w:sz w:val="20"/>
          <w:szCs w:val="18"/>
        </w:rPr>
        <w:t xml:space="preserve"> ÷ 6 =</w:t>
      </w:r>
    </w:p>
    <w:p w14:paraId="21F4B298" w14:textId="77777777" w:rsidR="005B3EE7" w:rsidRDefault="005B3EE7" w:rsidP="00326B90">
      <w:pPr>
        <w:tabs>
          <w:tab w:val="left" w:pos="3585"/>
        </w:tabs>
        <w:rPr>
          <w:rFonts w:ascii="Comic Sans MS" w:hAnsi="Comic Sans MS"/>
          <w:sz w:val="20"/>
          <w:szCs w:val="18"/>
        </w:rPr>
      </w:pPr>
      <w:r>
        <w:rPr>
          <w:rFonts w:ascii="Comic Sans MS" w:hAnsi="Comic Sans MS"/>
          <w:sz w:val="20"/>
          <w:szCs w:val="18"/>
        </w:rPr>
        <w:t>“How many group</w:t>
      </w:r>
      <w:r w:rsidR="0089236B">
        <w:rPr>
          <w:rFonts w:ascii="Comic Sans MS" w:hAnsi="Comic Sans MS"/>
          <w:sz w:val="20"/>
          <w:szCs w:val="18"/>
        </w:rPr>
        <w:t>s of 6 go into 30</w:t>
      </w:r>
      <w:r>
        <w:rPr>
          <w:rFonts w:ascii="Comic Sans MS" w:hAnsi="Comic Sans MS"/>
          <w:sz w:val="20"/>
          <w:szCs w:val="18"/>
        </w:rPr>
        <w:t>?”</w:t>
      </w:r>
    </w:p>
    <w:p w14:paraId="21F4B299" w14:textId="77777777" w:rsidR="00FC4543" w:rsidRDefault="00A457D2" w:rsidP="00326B90">
      <w:pPr>
        <w:tabs>
          <w:tab w:val="left" w:pos="3585"/>
        </w:tabs>
        <w:rPr>
          <w:rFonts w:ascii="Comic Sans MS" w:hAnsi="Comic Sans MS"/>
          <w:sz w:val="20"/>
          <w:szCs w:val="18"/>
        </w:rPr>
      </w:pPr>
      <w:r>
        <w:rPr>
          <w:rFonts w:ascii="Comic Sans MS" w:hAnsi="Comic Sans MS"/>
          <w:sz w:val="20"/>
          <w:szCs w:val="18"/>
        </w:rPr>
        <w:br/>
      </w:r>
      <w:r>
        <w:rPr>
          <w:rFonts w:ascii="Comic Sans MS" w:hAnsi="Comic Sans MS"/>
          <w:sz w:val="20"/>
          <w:szCs w:val="18"/>
        </w:rPr>
        <w:br/>
      </w:r>
      <w:r>
        <w:rPr>
          <w:rFonts w:ascii="Comic Sans MS" w:hAnsi="Comic Sans MS"/>
          <w:sz w:val="20"/>
          <w:szCs w:val="18"/>
        </w:rPr>
        <w:br/>
      </w:r>
      <w:r>
        <w:rPr>
          <w:rFonts w:ascii="Comic Sans MS" w:hAnsi="Comic Sans MS"/>
          <w:sz w:val="20"/>
          <w:szCs w:val="18"/>
        </w:rPr>
        <w:br/>
        <w:t xml:space="preserve">      30 unifix cubes</w:t>
      </w:r>
      <w:r>
        <w:rPr>
          <w:noProof/>
        </w:rPr>
        <w:drawing>
          <wp:anchor distT="0" distB="0" distL="114300" distR="114300" simplePos="0" relativeHeight="251739136" behindDoc="0" locked="0" layoutInCell="1" allowOverlap="1" wp14:anchorId="21F4B36E" wp14:editId="21F4B36F">
            <wp:simplePos x="0" y="0"/>
            <wp:positionH relativeFrom="column">
              <wp:align>left</wp:align>
            </wp:positionH>
            <wp:positionV relativeFrom="paragraph">
              <wp:align>top</wp:align>
            </wp:positionV>
            <wp:extent cx="3235960" cy="2219325"/>
            <wp:effectExtent l="0" t="0" r="2540" b="9525"/>
            <wp:wrapSquare wrapText="bothSides"/>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3235960" cy="2219325"/>
                    </a:xfrm>
                    <a:prstGeom prst="rect">
                      <a:avLst/>
                    </a:prstGeom>
                  </pic:spPr>
                </pic:pic>
              </a:graphicData>
            </a:graphic>
          </wp:anchor>
        </w:drawing>
      </w:r>
      <w:r>
        <w:rPr>
          <w:rFonts w:ascii="Comic Sans MS" w:hAnsi="Comic Sans MS"/>
          <w:sz w:val="20"/>
          <w:szCs w:val="18"/>
        </w:rPr>
        <w:br w:type="textWrapping" w:clear="all"/>
      </w:r>
    </w:p>
    <w:p w14:paraId="21F4B29A" w14:textId="77777777" w:rsidR="00A457D2" w:rsidRDefault="00A457D2" w:rsidP="00326B90">
      <w:pPr>
        <w:tabs>
          <w:tab w:val="left" w:pos="3585"/>
        </w:tabs>
        <w:rPr>
          <w:rFonts w:ascii="Comic Sans MS" w:hAnsi="Comic Sans MS"/>
          <w:sz w:val="20"/>
          <w:szCs w:val="18"/>
        </w:rPr>
      </w:pPr>
      <w:r>
        <w:rPr>
          <w:rFonts w:ascii="Comic Sans MS" w:hAnsi="Comic Sans MS"/>
          <w:sz w:val="20"/>
          <w:szCs w:val="18"/>
        </w:rPr>
        <w:br/>
      </w:r>
      <w:r>
        <w:rPr>
          <w:rFonts w:ascii="Comic Sans MS" w:hAnsi="Comic Sans MS"/>
          <w:sz w:val="20"/>
          <w:szCs w:val="18"/>
        </w:rPr>
        <w:br/>
      </w:r>
      <w:r>
        <w:rPr>
          <w:rFonts w:ascii="Comic Sans MS" w:hAnsi="Comic Sans MS"/>
          <w:sz w:val="20"/>
          <w:szCs w:val="18"/>
        </w:rPr>
        <w:br/>
      </w:r>
      <w:r>
        <w:rPr>
          <w:rFonts w:ascii="Comic Sans MS" w:hAnsi="Comic Sans MS"/>
          <w:sz w:val="20"/>
          <w:szCs w:val="18"/>
        </w:rPr>
        <w:br/>
      </w:r>
      <w:r>
        <w:rPr>
          <w:rFonts w:ascii="Comic Sans MS" w:hAnsi="Comic Sans MS"/>
          <w:sz w:val="20"/>
          <w:szCs w:val="18"/>
        </w:rPr>
        <w:br/>
        <w:t xml:space="preserve">   </w:t>
      </w:r>
      <w:r w:rsidR="00FF17E6">
        <w:rPr>
          <w:rFonts w:ascii="Comic Sans MS" w:hAnsi="Comic Sans MS"/>
          <w:sz w:val="20"/>
          <w:szCs w:val="18"/>
        </w:rPr>
        <w:t>Separated</w:t>
      </w:r>
      <w:r>
        <w:rPr>
          <w:rFonts w:ascii="Comic Sans MS" w:hAnsi="Comic Sans MS"/>
          <w:sz w:val="20"/>
          <w:szCs w:val="18"/>
        </w:rPr>
        <w:t xml:space="preserve"> into groups of 6.</w:t>
      </w:r>
      <w:r>
        <w:rPr>
          <w:rFonts w:ascii="Comic Sans MS" w:hAnsi="Comic Sans MS"/>
          <w:sz w:val="20"/>
          <w:szCs w:val="18"/>
        </w:rPr>
        <w:br/>
      </w:r>
      <w:r>
        <w:rPr>
          <w:rFonts w:ascii="Comic Sans MS" w:hAnsi="Comic Sans MS"/>
          <w:sz w:val="20"/>
          <w:szCs w:val="18"/>
        </w:rPr>
        <w:br/>
      </w:r>
      <w:r w:rsidR="00FF17E6">
        <w:rPr>
          <w:rFonts w:ascii="Comic Sans MS" w:hAnsi="Comic Sans MS"/>
          <w:sz w:val="20"/>
          <w:szCs w:val="18"/>
        </w:rPr>
        <w:t xml:space="preserve">   </w:t>
      </w:r>
      <w:r>
        <w:rPr>
          <w:rFonts w:ascii="Comic Sans MS" w:hAnsi="Comic Sans MS"/>
          <w:sz w:val="20"/>
          <w:szCs w:val="18"/>
        </w:rPr>
        <w:t xml:space="preserve">The answer is how many groups of 6 are there? </w:t>
      </w:r>
      <w:r w:rsidRPr="00A457D2">
        <w:rPr>
          <w:rFonts w:ascii="Comic Sans MS" w:hAnsi="Comic Sans MS"/>
          <w:b/>
          <w:sz w:val="20"/>
          <w:szCs w:val="18"/>
          <w:u w:val="single"/>
        </w:rPr>
        <w:t>5</w:t>
      </w:r>
      <w:r>
        <w:rPr>
          <w:noProof/>
        </w:rPr>
        <w:drawing>
          <wp:anchor distT="0" distB="0" distL="114300" distR="114300" simplePos="0" relativeHeight="251740160" behindDoc="0" locked="0" layoutInCell="1" allowOverlap="1" wp14:anchorId="21F4B370" wp14:editId="21F4B371">
            <wp:simplePos x="0" y="0"/>
            <wp:positionH relativeFrom="column">
              <wp:align>left</wp:align>
            </wp:positionH>
            <wp:positionV relativeFrom="paragraph">
              <wp:align>top</wp:align>
            </wp:positionV>
            <wp:extent cx="3238500" cy="2376805"/>
            <wp:effectExtent l="0" t="0" r="0" b="4445"/>
            <wp:wrapSquare wrapText="bothSides"/>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3238500" cy="2376805"/>
                    </a:xfrm>
                    <a:prstGeom prst="rect">
                      <a:avLst/>
                    </a:prstGeom>
                  </pic:spPr>
                </pic:pic>
              </a:graphicData>
            </a:graphic>
          </wp:anchor>
        </w:drawing>
      </w:r>
      <w:r>
        <w:rPr>
          <w:rFonts w:ascii="Comic Sans MS" w:hAnsi="Comic Sans MS"/>
          <w:sz w:val="20"/>
          <w:szCs w:val="18"/>
        </w:rPr>
        <w:br w:type="textWrapping" w:clear="all"/>
      </w:r>
    </w:p>
    <w:p w14:paraId="21F4B29B" w14:textId="77777777" w:rsidR="00FC4543" w:rsidRDefault="00FC4543" w:rsidP="00326B90">
      <w:pPr>
        <w:tabs>
          <w:tab w:val="left" w:pos="3585"/>
        </w:tabs>
        <w:rPr>
          <w:rFonts w:ascii="Comic Sans MS" w:hAnsi="Comic Sans MS"/>
          <w:sz w:val="20"/>
          <w:szCs w:val="18"/>
        </w:rPr>
      </w:pPr>
    </w:p>
    <w:p w14:paraId="21F4B29C" w14:textId="77777777" w:rsidR="00FC4543" w:rsidRDefault="00FC4543" w:rsidP="00326B90">
      <w:pPr>
        <w:tabs>
          <w:tab w:val="left" w:pos="3585"/>
        </w:tabs>
        <w:rPr>
          <w:rFonts w:ascii="Comic Sans MS" w:hAnsi="Comic Sans MS"/>
          <w:sz w:val="20"/>
          <w:szCs w:val="18"/>
        </w:rPr>
      </w:pPr>
    </w:p>
    <w:p w14:paraId="21F4B29D" w14:textId="77777777" w:rsidR="00FC4543" w:rsidRPr="00471E37" w:rsidRDefault="00FC4543" w:rsidP="00326B90">
      <w:pPr>
        <w:tabs>
          <w:tab w:val="left" w:pos="3585"/>
        </w:tabs>
        <w:rPr>
          <w:rFonts w:ascii="Comic Sans MS" w:hAnsi="Comic Sans MS"/>
          <w:sz w:val="20"/>
          <w:szCs w:val="18"/>
        </w:rPr>
      </w:pPr>
      <w:r w:rsidRPr="00FC4543">
        <w:rPr>
          <w:rFonts w:ascii="Comic Sans MS" w:hAnsi="Comic Sans MS"/>
          <w:b/>
          <w:szCs w:val="18"/>
          <w:u w:val="single"/>
        </w:rPr>
        <w:t xml:space="preserve">Stage 3- Using numberline alongside practical resources to count how many groups of a number go into a bigger number. </w:t>
      </w:r>
    </w:p>
    <w:p w14:paraId="21F4B29E" w14:textId="77777777" w:rsidR="00FC4543" w:rsidRDefault="00FC4543" w:rsidP="00326B90">
      <w:pPr>
        <w:tabs>
          <w:tab w:val="left" w:pos="3585"/>
        </w:tabs>
        <w:rPr>
          <w:rFonts w:ascii="Comic Sans MS" w:hAnsi="Comic Sans MS"/>
          <w:sz w:val="20"/>
          <w:szCs w:val="18"/>
        </w:rPr>
      </w:pPr>
      <w:r w:rsidRPr="00FC4543">
        <w:rPr>
          <w:rFonts w:ascii="Comic Sans MS" w:hAnsi="Comic Sans MS"/>
          <w:sz w:val="20"/>
          <w:szCs w:val="18"/>
        </w:rPr>
        <w:t>Children to use Numicon to set out the biggest number. They should then pick the tile for the number they are dividing by to see how many times it fits on top.</w:t>
      </w:r>
    </w:p>
    <w:p w14:paraId="21F4B29F" w14:textId="77777777" w:rsidR="00FC4543" w:rsidRPr="00350FB5" w:rsidRDefault="00350FB5" w:rsidP="00FC4543">
      <w:pPr>
        <w:rPr>
          <w:rFonts w:ascii="Comic Sans MS" w:hAnsi="Comic Sans MS"/>
          <w:noProof/>
          <w:sz w:val="20"/>
        </w:rPr>
      </w:pPr>
      <w:r w:rsidRPr="00350FB5">
        <w:rPr>
          <w:rFonts w:ascii="Comic Sans MS" w:hAnsi="Comic Sans MS"/>
          <w:noProof/>
          <w:sz w:val="20"/>
        </w:rPr>
        <w:t>For example:</w:t>
      </w:r>
    </w:p>
    <w:p w14:paraId="21F4B2A0" w14:textId="77777777" w:rsidR="00350FB5" w:rsidRPr="00350FB5" w:rsidRDefault="00350FB5" w:rsidP="00FC4543">
      <w:pPr>
        <w:rPr>
          <w:rFonts w:ascii="Comic Sans MS" w:hAnsi="Comic Sans MS"/>
          <w:b/>
          <w:sz w:val="20"/>
          <w:szCs w:val="18"/>
        </w:rPr>
      </w:pPr>
      <w:r w:rsidRPr="00350FB5">
        <w:rPr>
          <w:rFonts w:ascii="Comic Sans MS" w:hAnsi="Comic Sans MS"/>
          <w:b/>
          <w:noProof/>
        </w:rPr>
        <w:t>24 ÷ 6 =</w:t>
      </w:r>
    </w:p>
    <w:p w14:paraId="21F4B2A1" w14:textId="77777777" w:rsidR="00FC4543" w:rsidRDefault="003738C2" w:rsidP="00FC4543">
      <w:pPr>
        <w:rPr>
          <w:rFonts w:ascii="Comic Sans MS" w:hAnsi="Comic Sans MS"/>
          <w:sz w:val="20"/>
          <w:szCs w:val="18"/>
        </w:rPr>
      </w:pPr>
      <w:r>
        <w:rPr>
          <w:noProof/>
        </w:rPr>
        <w:drawing>
          <wp:inline distT="0" distB="0" distL="0" distR="0" wp14:anchorId="21F4B372" wp14:editId="21F4B373">
            <wp:extent cx="4333875" cy="1339223"/>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333875" cy="1339223"/>
                    </a:xfrm>
                    <a:prstGeom prst="rect">
                      <a:avLst/>
                    </a:prstGeom>
                  </pic:spPr>
                </pic:pic>
              </a:graphicData>
            </a:graphic>
          </wp:inline>
        </w:drawing>
      </w:r>
    </w:p>
    <w:p w14:paraId="21F4B2A2" w14:textId="77777777" w:rsidR="00FC4543" w:rsidRDefault="00350FB5" w:rsidP="00FC4543">
      <w:pPr>
        <w:rPr>
          <w:rFonts w:ascii="Comic Sans MS" w:hAnsi="Comic Sans MS"/>
          <w:sz w:val="20"/>
          <w:szCs w:val="18"/>
          <w:u w:val="single"/>
        </w:rPr>
      </w:pPr>
      <w:r w:rsidRPr="00350FB5">
        <w:rPr>
          <w:rFonts w:ascii="Comic Sans MS" w:hAnsi="Comic Sans MS"/>
          <w:sz w:val="20"/>
          <w:szCs w:val="18"/>
          <w:u w:val="single"/>
        </w:rPr>
        <w:t>They then count how many tiles fit exactly into the bigger number, to find their final answer.</w:t>
      </w:r>
    </w:p>
    <w:p w14:paraId="21F4B2A3" w14:textId="77777777" w:rsidR="00350FB5" w:rsidRPr="00350FB5" w:rsidRDefault="00350FB5" w:rsidP="00FC4543">
      <w:pPr>
        <w:rPr>
          <w:rFonts w:ascii="Comic Sans MS" w:hAnsi="Comic Sans MS"/>
          <w:sz w:val="20"/>
          <w:szCs w:val="18"/>
          <w:u w:val="single"/>
        </w:rPr>
      </w:pPr>
    </w:p>
    <w:p w14:paraId="21F4B2A4" w14:textId="77777777" w:rsidR="003738C2" w:rsidRDefault="00FC4543" w:rsidP="00FC4543">
      <w:pPr>
        <w:rPr>
          <w:rFonts w:ascii="Comic Sans MS" w:hAnsi="Comic Sans MS"/>
          <w:sz w:val="20"/>
          <w:szCs w:val="18"/>
        </w:rPr>
      </w:pPr>
      <w:r>
        <w:rPr>
          <w:rFonts w:ascii="Comic Sans MS" w:hAnsi="Comic Sans MS"/>
          <w:sz w:val="20"/>
          <w:szCs w:val="18"/>
        </w:rPr>
        <w:t xml:space="preserve">They can then apply this to a number line, showing the jumps clearly and how much the total is each time. </w:t>
      </w:r>
    </w:p>
    <w:p w14:paraId="21F4B2A5" w14:textId="77777777" w:rsidR="003738C2" w:rsidRDefault="00FC4543" w:rsidP="00FC4543">
      <w:pPr>
        <w:rPr>
          <w:rFonts w:ascii="Comic Sans MS" w:hAnsi="Comic Sans MS"/>
          <w:sz w:val="20"/>
          <w:szCs w:val="18"/>
        </w:rPr>
      </w:pPr>
      <w:r>
        <w:rPr>
          <w:rFonts w:ascii="Comic Sans MS" w:hAnsi="Comic Sans MS"/>
          <w:sz w:val="20"/>
          <w:szCs w:val="18"/>
        </w:rPr>
        <w:t>They should count the jumps to find their final answer.</w:t>
      </w:r>
    </w:p>
    <w:p w14:paraId="21F4B2A6" w14:textId="77777777" w:rsidR="000B06D2" w:rsidRDefault="003738C2" w:rsidP="003738C2">
      <w:pPr>
        <w:rPr>
          <w:rFonts w:ascii="Comic Sans MS" w:hAnsi="Comic Sans MS"/>
          <w:sz w:val="20"/>
          <w:szCs w:val="18"/>
        </w:rPr>
      </w:pPr>
      <w:r>
        <w:rPr>
          <w:noProof/>
        </w:rPr>
        <w:drawing>
          <wp:inline distT="0" distB="0" distL="0" distR="0" wp14:anchorId="21F4B374" wp14:editId="21F4B375">
            <wp:extent cx="4286250" cy="2085975"/>
            <wp:effectExtent l="0" t="0" r="0" b="9525"/>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286250" cy="2085975"/>
                    </a:xfrm>
                    <a:prstGeom prst="rect">
                      <a:avLst/>
                    </a:prstGeom>
                  </pic:spPr>
                </pic:pic>
              </a:graphicData>
            </a:graphic>
          </wp:inline>
        </w:drawing>
      </w:r>
    </w:p>
    <w:p w14:paraId="21F4B2A7" w14:textId="77777777" w:rsidR="00FC4543" w:rsidRDefault="000B06D2" w:rsidP="000B06D2">
      <w:pPr>
        <w:rPr>
          <w:rFonts w:ascii="Comic Sans MS" w:hAnsi="Comic Sans MS"/>
          <w:sz w:val="20"/>
          <w:szCs w:val="18"/>
          <w:u w:val="single"/>
        </w:rPr>
      </w:pPr>
      <w:r>
        <w:rPr>
          <w:rFonts w:ascii="Comic Sans MS" w:hAnsi="Comic Sans MS"/>
          <w:sz w:val="20"/>
          <w:szCs w:val="18"/>
          <w:u w:val="single"/>
        </w:rPr>
        <w:br/>
      </w:r>
      <w:r w:rsidRPr="000B06D2">
        <w:rPr>
          <w:rFonts w:ascii="Comic Sans MS" w:hAnsi="Comic Sans MS"/>
          <w:sz w:val="20"/>
          <w:szCs w:val="18"/>
          <w:u w:val="single"/>
        </w:rPr>
        <w:t>Encourage children to include all this working out in their books to show they are secure on the method.</w:t>
      </w:r>
    </w:p>
    <w:p w14:paraId="21F4B2A8" w14:textId="77777777" w:rsidR="00B3466E" w:rsidRDefault="00B3466E" w:rsidP="000B06D2">
      <w:pPr>
        <w:rPr>
          <w:rFonts w:ascii="Comic Sans MS" w:hAnsi="Comic Sans MS"/>
          <w:sz w:val="20"/>
          <w:szCs w:val="18"/>
          <w:u w:val="single"/>
        </w:rPr>
      </w:pPr>
    </w:p>
    <w:p w14:paraId="21F4B2A9" w14:textId="77777777" w:rsidR="00B3466E" w:rsidRDefault="00B3466E" w:rsidP="000B06D2">
      <w:pPr>
        <w:rPr>
          <w:rFonts w:ascii="Comic Sans MS" w:hAnsi="Comic Sans MS"/>
          <w:sz w:val="20"/>
          <w:szCs w:val="18"/>
          <w:u w:val="single"/>
        </w:rPr>
      </w:pPr>
    </w:p>
    <w:p w14:paraId="21F4B2AA" w14:textId="77777777" w:rsidR="00B3466E" w:rsidRDefault="00B3466E" w:rsidP="000B06D2">
      <w:pPr>
        <w:rPr>
          <w:rFonts w:ascii="Comic Sans MS" w:hAnsi="Comic Sans MS"/>
          <w:sz w:val="20"/>
          <w:szCs w:val="18"/>
          <w:u w:val="single"/>
        </w:rPr>
      </w:pPr>
    </w:p>
    <w:p w14:paraId="21F4B2AB" w14:textId="77777777" w:rsidR="00350FB5" w:rsidRDefault="00350FB5" w:rsidP="000B06D2">
      <w:pPr>
        <w:rPr>
          <w:rFonts w:ascii="Comic Sans MS" w:hAnsi="Comic Sans MS"/>
          <w:sz w:val="20"/>
          <w:szCs w:val="18"/>
          <w:u w:val="single"/>
        </w:rPr>
      </w:pPr>
    </w:p>
    <w:p w14:paraId="21F4B2AC" w14:textId="77777777" w:rsidR="00350FB5" w:rsidRDefault="00350FB5" w:rsidP="000B06D2">
      <w:pPr>
        <w:rPr>
          <w:rFonts w:ascii="Comic Sans MS" w:hAnsi="Comic Sans MS"/>
          <w:sz w:val="20"/>
          <w:szCs w:val="18"/>
          <w:u w:val="single"/>
        </w:rPr>
      </w:pPr>
    </w:p>
    <w:p w14:paraId="21F4B2AD" w14:textId="77777777" w:rsidR="00350FB5" w:rsidRDefault="00350FB5" w:rsidP="000B06D2">
      <w:pPr>
        <w:rPr>
          <w:rFonts w:ascii="Comic Sans MS" w:hAnsi="Comic Sans MS"/>
          <w:sz w:val="20"/>
          <w:szCs w:val="18"/>
          <w:u w:val="single"/>
        </w:rPr>
      </w:pPr>
    </w:p>
    <w:p w14:paraId="21F4B2AE" w14:textId="77777777" w:rsidR="00350FB5" w:rsidRDefault="00350FB5" w:rsidP="000B06D2">
      <w:pPr>
        <w:rPr>
          <w:rFonts w:ascii="Comic Sans MS" w:hAnsi="Comic Sans MS"/>
          <w:sz w:val="20"/>
          <w:szCs w:val="18"/>
          <w:u w:val="single"/>
        </w:rPr>
      </w:pPr>
    </w:p>
    <w:p w14:paraId="21F4B2AF" w14:textId="77777777" w:rsidR="00B3466E" w:rsidRDefault="00B3466E" w:rsidP="000B06D2">
      <w:pPr>
        <w:rPr>
          <w:rFonts w:ascii="Comic Sans MS" w:hAnsi="Comic Sans MS"/>
          <w:sz w:val="20"/>
          <w:szCs w:val="18"/>
          <w:u w:val="single"/>
        </w:rPr>
      </w:pPr>
    </w:p>
    <w:p w14:paraId="21F4B2B0" w14:textId="77777777" w:rsidR="00B3466E" w:rsidRDefault="00B3466E" w:rsidP="000B06D2">
      <w:pPr>
        <w:rPr>
          <w:rFonts w:ascii="Comic Sans MS" w:hAnsi="Comic Sans MS"/>
          <w:b/>
          <w:szCs w:val="18"/>
          <w:u w:val="single"/>
        </w:rPr>
      </w:pPr>
      <w:r w:rsidRPr="00B3466E">
        <w:rPr>
          <w:rFonts w:ascii="Comic Sans MS" w:hAnsi="Comic Sans MS"/>
          <w:b/>
          <w:szCs w:val="18"/>
          <w:u w:val="single"/>
        </w:rPr>
        <w:t>Stage 4- using expanded numberline method using key times tables facts.</w:t>
      </w:r>
    </w:p>
    <w:p w14:paraId="21F4B2B1" w14:textId="77777777" w:rsidR="00B3466E" w:rsidRDefault="00B3466E" w:rsidP="000B06D2">
      <w:pPr>
        <w:rPr>
          <w:rFonts w:ascii="Comic Sans MS" w:hAnsi="Comic Sans MS"/>
          <w:sz w:val="20"/>
          <w:szCs w:val="18"/>
        </w:rPr>
      </w:pPr>
      <w:r>
        <w:rPr>
          <w:rFonts w:ascii="Comic Sans MS" w:hAnsi="Comic Sans MS"/>
          <w:sz w:val="20"/>
          <w:szCs w:val="18"/>
        </w:rPr>
        <w:t>Children to use their times tables knowledge to help them make bigger jumps on the number line when working out bigger numbers (e.g. 4-digit ÷ 1/2-digit numbers)</w:t>
      </w:r>
    </w:p>
    <w:p w14:paraId="21F4B2B2" w14:textId="77777777" w:rsidR="003C18D3" w:rsidRDefault="003C18D3" w:rsidP="000B06D2">
      <w:pPr>
        <w:rPr>
          <w:rFonts w:ascii="Comic Sans MS" w:hAnsi="Comic Sans MS"/>
          <w:sz w:val="20"/>
          <w:szCs w:val="18"/>
        </w:rPr>
      </w:pPr>
      <w:r>
        <w:rPr>
          <w:rFonts w:ascii="Comic Sans MS" w:hAnsi="Comic Sans MS"/>
          <w:sz w:val="20"/>
          <w:szCs w:val="18"/>
        </w:rPr>
        <w:t>105 ÷ 3 =</w:t>
      </w:r>
    </w:p>
    <w:p w14:paraId="21F4B2B3" w14:textId="77777777" w:rsidR="00970C63" w:rsidRPr="00B3466E" w:rsidRDefault="003C18D3" w:rsidP="000B06D2">
      <w:pPr>
        <w:rPr>
          <w:rFonts w:ascii="Comic Sans MS" w:hAnsi="Comic Sans MS"/>
          <w:sz w:val="20"/>
          <w:szCs w:val="18"/>
        </w:rPr>
      </w:pPr>
      <w:r>
        <w:rPr>
          <w:rFonts w:ascii="Comic Sans MS" w:hAnsi="Comic Sans MS"/>
          <w:sz w:val="20"/>
          <w:szCs w:val="18"/>
        </w:rPr>
        <w:t>“How many groups of 3 go into 105?”</w:t>
      </w:r>
      <w:r>
        <w:rPr>
          <w:rFonts w:ascii="Comic Sans MS" w:hAnsi="Comic Sans MS"/>
          <w:sz w:val="20"/>
          <w:szCs w:val="18"/>
        </w:rPr>
        <w:br/>
      </w:r>
    </w:p>
    <w:p w14:paraId="21F4B2B4" w14:textId="77777777" w:rsidR="00B3466E" w:rsidRPr="003C18D3" w:rsidRDefault="008276FC" w:rsidP="003C18D3">
      <w:pPr>
        <w:pStyle w:val="ListParagraph"/>
        <w:numPr>
          <w:ilvl w:val="0"/>
          <w:numId w:val="3"/>
        </w:numPr>
        <w:rPr>
          <w:rFonts w:ascii="Comic Sans MS" w:hAnsi="Comic Sans MS"/>
          <w:sz w:val="20"/>
          <w:szCs w:val="18"/>
        </w:rPr>
      </w:pPr>
      <w:r w:rsidRPr="003C18D3">
        <w:rPr>
          <w:rFonts w:ascii="Comic Sans MS" w:hAnsi="Comic Sans MS"/>
          <w:sz w:val="20"/>
          <w:szCs w:val="18"/>
        </w:rPr>
        <w:t xml:space="preserve">Children will write the key facts of that times table in a key fact box and use that to create bigger jumps. For </w:t>
      </w:r>
      <w:r w:rsidR="00031FFC" w:rsidRPr="003C18D3">
        <w:rPr>
          <w:rFonts w:ascii="Comic Sans MS" w:hAnsi="Comic Sans MS"/>
          <w:sz w:val="20"/>
          <w:szCs w:val="18"/>
        </w:rPr>
        <w:t xml:space="preserve">example if they know 20 x 3 = </w:t>
      </w:r>
      <w:r w:rsidRPr="003C18D3">
        <w:rPr>
          <w:rFonts w:ascii="Comic Sans MS" w:hAnsi="Comic Sans MS"/>
          <w:sz w:val="20"/>
          <w:szCs w:val="18"/>
        </w:rPr>
        <w:t xml:space="preserve">60 they can make a jump to 60 by writing 20 in the jump. </w:t>
      </w:r>
      <w:r w:rsidR="003C18D3">
        <w:rPr>
          <w:rFonts w:ascii="Comic Sans MS" w:hAnsi="Comic Sans MS"/>
          <w:sz w:val="20"/>
          <w:szCs w:val="18"/>
        </w:rPr>
        <w:br/>
      </w:r>
    </w:p>
    <w:p w14:paraId="21F4B2B5" w14:textId="77777777" w:rsidR="008276FC" w:rsidRPr="003C18D3" w:rsidRDefault="008276FC" w:rsidP="003C18D3">
      <w:pPr>
        <w:pStyle w:val="ListParagraph"/>
        <w:numPr>
          <w:ilvl w:val="0"/>
          <w:numId w:val="3"/>
        </w:numPr>
        <w:rPr>
          <w:rFonts w:ascii="Comic Sans MS" w:hAnsi="Comic Sans MS"/>
          <w:sz w:val="20"/>
          <w:szCs w:val="18"/>
        </w:rPr>
      </w:pPr>
      <w:r w:rsidRPr="003C18D3">
        <w:rPr>
          <w:rFonts w:ascii="Comic Sans MS" w:hAnsi="Comic Sans MS"/>
          <w:sz w:val="20"/>
          <w:szCs w:val="18"/>
        </w:rPr>
        <w:t xml:space="preserve">Children need to make sure they clearly write down what they are jumping up in and what they are adding each time. </w:t>
      </w:r>
      <w:r w:rsidR="003C18D3">
        <w:rPr>
          <w:rFonts w:ascii="Comic Sans MS" w:hAnsi="Comic Sans MS"/>
          <w:sz w:val="20"/>
          <w:szCs w:val="18"/>
        </w:rPr>
        <w:br/>
      </w:r>
    </w:p>
    <w:p w14:paraId="21F4B2B6" w14:textId="77777777" w:rsidR="008276FC" w:rsidRDefault="008276FC" w:rsidP="003C18D3">
      <w:pPr>
        <w:pStyle w:val="ListParagraph"/>
        <w:numPr>
          <w:ilvl w:val="0"/>
          <w:numId w:val="3"/>
        </w:numPr>
        <w:rPr>
          <w:rFonts w:ascii="Comic Sans MS" w:hAnsi="Comic Sans MS"/>
          <w:sz w:val="20"/>
          <w:szCs w:val="18"/>
        </w:rPr>
      </w:pPr>
      <w:r w:rsidRPr="003C18D3">
        <w:rPr>
          <w:rFonts w:ascii="Comic Sans MS" w:hAnsi="Comic Sans MS"/>
          <w:sz w:val="20"/>
          <w:szCs w:val="18"/>
        </w:rPr>
        <w:t xml:space="preserve">They reach their final answer by adding </w:t>
      </w:r>
      <w:r w:rsidR="003C18D3" w:rsidRPr="003C18D3">
        <w:rPr>
          <w:rFonts w:ascii="Comic Sans MS" w:hAnsi="Comic Sans MS"/>
          <w:sz w:val="20"/>
          <w:szCs w:val="18"/>
        </w:rPr>
        <w:t xml:space="preserve">up the numbers inside the jumps, which will show how many groups of 3 go in to 105. </w:t>
      </w:r>
    </w:p>
    <w:p w14:paraId="21F4B2B7" w14:textId="77777777" w:rsidR="003C18D3" w:rsidRDefault="003C18D3" w:rsidP="003C18D3">
      <w:pPr>
        <w:rPr>
          <w:rFonts w:ascii="Comic Sans MS" w:hAnsi="Comic Sans MS"/>
          <w:sz w:val="20"/>
          <w:szCs w:val="18"/>
        </w:rPr>
      </w:pPr>
    </w:p>
    <w:p w14:paraId="21F4B2B8" w14:textId="77777777" w:rsidR="006A1BEA" w:rsidRDefault="00A94F42" w:rsidP="003C18D3">
      <w:pPr>
        <w:rPr>
          <w:rFonts w:ascii="Comic Sans MS" w:hAnsi="Comic Sans MS"/>
          <w:sz w:val="20"/>
          <w:szCs w:val="18"/>
        </w:rPr>
      </w:pPr>
      <w:r>
        <w:rPr>
          <w:noProof/>
        </w:rPr>
        <w:drawing>
          <wp:inline distT="0" distB="0" distL="0" distR="0" wp14:anchorId="21F4B376" wp14:editId="21F4B377">
            <wp:extent cx="4552950" cy="2033262"/>
            <wp:effectExtent l="0" t="0" r="0" b="5715"/>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552950" cy="2033262"/>
                    </a:xfrm>
                    <a:prstGeom prst="rect">
                      <a:avLst/>
                    </a:prstGeom>
                  </pic:spPr>
                </pic:pic>
              </a:graphicData>
            </a:graphic>
          </wp:inline>
        </w:drawing>
      </w:r>
    </w:p>
    <w:p w14:paraId="21F4B2B9" w14:textId="77777777" w:rsidR="006A1BEA" w:rsidRDefault="00A94F42" w:rsidP="006A1BEA">
      <w:pPr>
        <w:rPr>
          <w:rFonts w:ascii="Comic Sans MS" w:hAnsi="Comic Sans MS"/>
          <w:sz w:val="20"/>
          <w:szCs w:val="18"/>
        </w:rPr>
      </w:pPr>
      <w:r>
        <w:rPr>
          <w:rFonts w:ascii="Comic Sans MS" w:hAnsi="Comic Sans MS"/>
          <w:sz w:val="20"/>
          <w:szCs w:val="18"/>
        </w:rPr>
        <w:t>And with a remainder:</w:t>
      </w:r>
    </w:p>
    <w:p w14:paraId="21F4B2BA" w14:textId="77777777" w:rsidR="00A94F42" w:rsidRPr="006A1BEA" w:rsidRDefault="00A94F42" w:rsidP="006A1BEA">
      <w:pPr>
        <w:rPr>
          <w:rFonts w:ascii="Comic Sans MS" w:hAnsi="Comic Sans MS"/>
          <w:sz w:val="20"/>
          <w:szCs w:val="18"/>
        </w:rPr>
      </w:pPr>
      <w:r>
        <w:rPr>
          <w:noProof/>
        </w:rPr>
        <w:lastRenderedPageBreak/>
        <w:drawing>
          <wp:inline distT="0" distB="0" distL="0" distR="0" wp14:anchorId="21F4B378" wp14:editId="21F4B379">
            <wp:extent cx="4555776" cy="205740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4555776" cy="2057400"/>
                    </a:xfrm>
                    <a:prstGeom prst="rect">
                      <a:avLst/>
                    </a:prstGeom>
                  </pic:spPr>
                </pic:pic>
              </a:graphicData>
            </a:graphic>
          </wp:inline>
        </w:drawing>
      </w:r>
    </w:p>
    <w:p w14:paraId="21F4B2BB" w14:textId="77777777" w:rsidR="006A1BEA" w:rsidRPr="006A1BEA" w:rsidRDefault="006A1BEA" w:rsidP="006A1BEA">
      <w:pPr>
        <w:rPr>
          <w:rFonts w:ascii="Comic Sans MS" w:hAnsi="Comic Sans MS"/>
          <w:sz w:val="20"/>
          <w:szCs w:val="18"/>
        </w:rPr>
      </w:pPr>
    </w:p>
    <w:p w14:paraId="21F4B2BC" w14:textId="77777777" w:rsidR="006A1BEA" w:rsidRPr="006A1BEA" w:rsidRDefault="006A1BEA" w:rsidP="006A1BEA">
      <w:pPr>
        <w:rPr>
          <w:rFonts w:ascii="Comic Sans MS" w:hAnsi="Comic Sans MS"/>
          <w:sz w:val="20"/>
          <w:szCs w:val="18"/>
        </w:rPr>
      </w:pPr>
    </w:p>
    <w:p w14:paraId="21F4B2BD" w14:textId="77777777" w:rsidR="006A1BEA" w:rsidRDefault="006A1BEA" w:rsidP="006A1BEA">
      <w:pPr>
        <w:rPr>
          <w:rFonts w:ascii="Comic Sans MS" w:hAnsi="Comic Sans MS"/>
          <w:sz w:val="20"/>
          <w:szCs w:val="18"/>
        </w:rPr>
      </w:pPr>
    </w:p>
    <w:p w14:paraId="21F4B2BE" w14:textId="77777777" w:rsidR="006A1BEA" w:rsidRDefault="006A1BEA" w:rsidP="006A1BEA">
      <w:pPr>
        <w:rPr>
          <w:rFonts w:ascii="Comic Sans MS" w:hAnsi="Comic Sans MS"/>
          <w:b/>
          <w:szCs w:val="18"/>
          <w:u w:val="single"/>
        </w:rPr>
      </w:pPr>
      <w:r w:rsidRPr="006A1BEA">
        <w:rPr>
          <w:rFonts w:ascii="Comic Sans MS" w:hAnsi="Comic Sans MS"/>
          <w:b/>
          <w:szCs w:val="18"/>
          <w:u w:val="single"/>
        </w:rPr>
        <w:t>Stage 5- Standard written method (long division).</w:t>
      </w:r>
    </w:p>
    <w:p w14:paraId="21F4B2BF" w14:textId="77777777" w:rsidR="006A1BEA" w:rsidRDefault="006A1BEA" w:rsidP="006A1BEA">
      <w:pPr>
        <w:rPr>
          <w:rFonts w:ascii="Comic Sans MS" w:hAnsi="Comic Sans MS"/>
          <w:sz w:val="20"/>
          <w:szCs w:val="18"/>
        </w:rPr>
      </w:pPr>
      <w:r>
        <w:rPr>
          <w:rFonts w:ascii="Comic Sans MS" w:hAnsi="Comic Sans MS"/>
          <w:sz w:val="20"/>
          <w:szCs w:val="18"/>
        </w:rPr>
        <w:t>The majority of children should be using this by the time they leave Year 6.</w:t>
      </w:r>
    </w:p>
    <w:p w14:paraId="21F4B2C0" w14:textId="77777777" w:rsidR="006A1BEA" w:rsidRDefault="006A1BEA" w:rsidP="006A1BEA">
      <w:pPr>
        <w:rPr>
          <w:rFonts w:ascii="Comic Sans MS" w:hAnsi="Comic Sans MS"/>
          <w:sz w:val="20"/>
          <w:szCs w:val="18"/>
        </w:rPr>
      </w:pPr>
      <w:r>
        <w:rPr>
          <w:rFonts w:ascii="Comic Sans MS" w:hAnsi="Comic Sans MS"/>
          <w:sz w:val="20"/>
          <w:szCs w:val="18"/>
        </w:rPr>
        <w:t>Children should not be moved on to this until their understanding of remainders and what we do with remainders, is secure.</w:t>
      </w:r>
    </w:p>
    <w:p w14:paraId="21F4B2C1" w14:textId="77777777" w:rsidR="006A1BEA" w:rsidRDefault="006A1BEA" w:rsidP="006A1BEA">
      <w:pPr>
        <w:rPr>
          <w:rFonts w:ascii="Comic Sans MS" w:hAnsi="Comic Sans MS"/>
          <w:b/>
          <w:sz w:val="20"/>
          <w:szCs w:val="18"/>
        </w:rPr>
      </w:pPr>
      <w:r>
        <w:rPr>
          <w:rFonts w:ascii="Comic Sans MS" w:hAnsi="Comic Sans MS"/>
          <w:b/>
          <w:sz w:val="20"/>
          <w:szCs w:val="18"/>
        </w:rPr>
        <w:t>*You</w:t>
      </w:r>
      <w:r w:rsidRPr="006A1BEA">
        <w:rPr>
          <w:rFonts w:ascii="Comic Sans MS" w:hAnsi="Comic Sans MS"/>
          <w:b/>
          <w:sz w:val="20"/>
          <w:szCs w:val="18"/>
        </w:rPr>
        <w:t xml:space="preserve"> may want children to write the remainders that they have carried over in a different colour initially, to clearly show the difference between HTU.</w:t>
      </w:r>
    </w:p>
    <w:p w14:paraId="21F4B2C2" w14:textId="77777777" w:rsidR="006A1BEA" w:rsidRDefault="006A1BEA" w:rsidP="006A1BEA">
      <w:pPr>
        <w:rPr>
          <w:rFonts w:ascii="Comic Sans MS" w:hAnsi="Comic Sans MS"/>
          <w:sz w:val="20"/>
          <w:szCs w:val="18"/>
        </w:rPr>
      </w:pPr>
      <w:r w:rsidRPr="006A1BEA">
        <w:rPr>
          <w:rFonts w:ascii="Comic Sans MS" w:hAnsi="Comic Sans MS"/>
          <w:sz w:val="20"/>
          <w:szCs w:val="18"/>
        </w:rPr>
        <w:t>If children have a remainder at the end they must show this by writing: r4.</w:t>
      </w:r>
    </w:p>
    <w:p w14:paraId="21F4B2C3" w14:textId="77777777" w:rsidR="00A94F42" w:rsidRPr="006A1BEA" w:rsidRDefault="00A94F42" w:rsidP="006A1BEA">
      <w:pPr>
        <w:rPr>
          <w:rFonts w:ascii="Comic Sans MS" w:hAnsi="Comic Sans MS"/>
          <w:sz w:val="20"/>
          <w:szCs w:val="18"/>
        </w:rPr>
      </w:pPr>
      <w:r>
        <w:rPr>
          <w:rFonts w:ascii="Comic Sans MS" w:hAnsi="Comic Sans MS"/>
          <w:sz w:val="20"/>
          <w:szCs w:val="18"/>
        </w:rPr>
        <w:t xml:space="preserve">When dividing by </w:t>
      </w:r>
      <w:r w:rsidRPr="00A94F42">
        <w:rPr>
          <w:rFonts w:ascii="Comic Sans MS" w:hAnsi="Comic Sans MS"/>
          <w:b/>
          <w:sz w:val="20"/>
          <w:szCs w:val="18"/>
          <w:u w:val="single"/>
        </w:rPr>
        <w:t>1-digit</w:t>
      </w:r>
      <w:r>
        <w:rPr>
          <w:rFonts w:ascii="Comic Sans MS" w:hAnsi="Comic Sans MS"/>
          <w:sz w:val="20"/>
          <w:szCs w:val="18"/>
        </w:rPr>
        <w:t xml:space="preserve"> it should be set out like this:</w:t>
      </w:r>
    </w:p>
    <w:p w14:paraId="21F4B2C4" w14:textId="77777777" w:rsidR="006A1BEA" w:rsidRPr="006A1BEA" w:rsidRDefault="00963173" w:rsidP="006A1BEA">
      <w:pPr>
        <w:rPr>
          <w:rFonts w:ascii="Comic Sans MS" w:hAnsi="Comic Sans MS"/>
          <w:b/>
          <w:sz w:val="20"/>
          <w:szCs w:val="18"/>
        </w:rPr>
      </w:pPr>
      <w:r>
        <w:rPr>
          <w:noProof/>
        </w:rPr>
        <w:drawing>
          <wp:inline distT="0" distB="0" distL="0" distR="0" wp14:anchorId="21F4B37A" wp14:editId="21F4B37B">
            <wp:extent cx="3867150" cy="2042566"/>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3867150" cy="2042566"/>
                    </a:xfrm>
                    <a:prstGeom prst="rect">
                      <a:avLst/>
                    </a:prstGeom>
                  </pic:spPr>
                </pic:pic>
              </a:graphicData>
            </a:graphic>
          </wp:inline>
        </w:drawing>
      </w:r>
    </w:p>
    <w:p w14:paraId="21F4B2C5" w14:textId="77777777" w:rsidR="00963173" w:rsidRDefault="00963173" w:rsidP="00963173">
      <w:pPr>
        <w:rPr>
          <w:rFonts w:ascii="Comic Sans MS" w:hAnsi="Comic Sans MS"/>
          <w:sz w:val="20"/>
          <w:szCs w:val="18"/>
        </w:rPr>
      </w:pPr>
      <w:r>
        <w:rPr>
          <w:rFonts w:ascii="Comic Sans MS" w:hAnsi="Comic Sans MS"/>
          <w:sz w:val="20"/>
          <w:szCs w:val="18"/>
        </w:rPr>
        <w:t>Once children are secure on this method, they should then move on to dividing by 2-digit numbers using the chunking method.</w:t>
      </w:r>
    </w:p>
    <w:p w14:paraId="21F4B2C6" w14:textId="77777777" w:rsidR="006A1BEA" w:rsidRDefault="00963173" w:rsidP="00963173">
      <w:pPr>
        <w:rPr>
          <w:rFonts w:ascii="Comic Sans MS" w:hAnsi="Comic Sans MS"/>
          <w:sz w:val="20"/>
          <w:szCs w:val="18"/>
        </w:rPr>
      </w:pPr>
      <w:r>
        <w:rPr>
          <w:rFonts w:ascii="Comic Sans MS" w:hAnsi="Comic Sans MS"/>
          <w:sz w:val="20"/>
          <w:szCs w:val="18"/>
        </w:rPr>
        <w:t>When children are dividing by 2-digit numbers, they need to use the chunking method shown below:</w:t>
      </w:r>
    </w:p>
    <w:p w14:paraId="21F4B2C7" w14:textId="77777777" w:rsidR="00963173" w:rsidRPr="00963173" w:rsidRDefault="00C1244E" w:rsidP="00963173">
      <w:pPr>
        <w:rPr>
          <w:rFonts w:ascii="Comic Sans MS" w:hAnsi="Comic Sans MS"/>
          <w:sz w:val="20"/>
          <w:szCs w:val="18"/>
        </w:rPr>
      </w:pPr>
      <w:r>
        <w:rPr>
          <w:noProof/>
        </w:rPr>
        <w:lastRenderedPageBreak/>
        <w:drawing>
          <wp:inline distT="0" distB="0" distL="0" distR="0" wp14:anchorId="21F4B37C" wp14:editId="21F4B37D">
            <wp:extent cx="3781425" cy="3153414"/>
            <wp:effectExtent l="0" t="0" r="0" b="889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3781425" cy="3153414"/>
                    </a:xfrm>
                    <a:prstGeom prst="rect">
                      <a:avLst/>
                    </a:prstGeom>
                  </pic:spPr>
                </pic:pic>
              </a:graphicData>
            </a:graphic>
          </wp:inline>
        </w:drawing>
      </w:r>
    </w:p>
    <w:sectPr w:rsidR="00963173" w:rsidRPr="00963173" w:rsidSect="00874538">
      <w:headerReference w:type="even" r:id="rId56"/>
      <w:headerReference w:type="default" r:id="rId57"/>
      <w:footerReference w:type="even" r:id="rId58"/>
      <w:footerReference w:type="default" r:id="rId59"/>
      <w:headerReference w:type="first" r:id="rId60"/>
      <w:footerReference w:type="first" r:id="rId6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7F207" w14:textId="77777777" w:rsidR="00224533" w:rsidRDefault="00224533" w:rsidP="003141C1">
      <w:pPr>
        <w:spacing w:after="0" w:line="240" w:lineRule="auto"/>
      </w:pPr>
      <w:r>
        <w:separator/>
      </w:r>
    </w:p>
  </w:endnote>
  <w:endnote w:type="continuationSeparator" w:id="0">
    <w:p w14:paraId="10A9538C" w14:textId="77777777" w:rsidR="00224533" w:rsidRDefault="00224533" w:rsidP="00314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52D4D" w14:textId="0B61B4D0" w:rsidR="003141C1" w:rsidRDefault="003141C1">
    <w:pPr>
      <w:pStyle w:val="Footer"/>
    </w:pPr>
    <w:r>
      <w:rPr>
        <w:noProof/>
      </w:rPr>
      <mc:AlternateContent>
        <mc:Choice Requires="wps">
          <w:drawing>
            <wp:anchor distT="0" distB="0" distL="0" distR="0" simplePos="0" relativeHeight="251662336" behindDoc="0" locked="0" layoutInCell="1" allowOverlap="1" wp14:anchorId="3E6238D9" wp14:editId="5FFA6BA0">
              <wp:simplePos x="635" y="635"/>
              <wp:positionH relativeFrom="page">
                <wp:align>left</wp:align>
              </wp:positionH>
              <wp:positionV relativeFrom="page">
                <wp:align>bottom</wp:align>
              </wp:positionV>
              <wp:extent cx="443865" cy="443865"/>
              <wp:effectExtent l="0" t="0" r="6350" b="0"/>
              <wp:wrapNone/>
              <wp:docPr id="2034733434"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2BBF38" w14:textId="6853A5AD"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6238D9" id="_x0000_t202" coordsize="21600,21600" o:spt="202" path="m,l,21600r21600,l21600,xe">
              <v:stroke joinstyle="miter"/>
              <v:path gradientshapeok="t" o:connecttype="rect"/>
            </v:shapetype>
            <v:shape id="Text Box 5" o:spid="_x0000_s1030"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4B2BBF38" w14:textId="6853A5AD"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2FC9E" w14:textId="0507EB4A" w:rsidR="003141C1" w:rsidRDefault="003141C1">
    <w:pPr>
      <w:pStyle w:val="Footer"/>
    </w:pPr>
    <w:r>
      <w:rPr>
        <w:noProof/>
      </w:rPr>
      <mc:AlternateContent>
        <mc:Choice Requires="wps">
          <w:drawing>
            <wp:anchor distT="0" distB="0" distL="0" distR="0" simplePos="0" relativeHeight="251663360" behindDoc="0" locked="0" layoutInCell="1" allowOverlap="1" wp14:anchorId="1BDA1DBF" wp14:editId="69CB9BC9">
              <wp:simplePos x="460112" y="10070048"/>
              <wp:positionH relativeFrom="page">
                <wp:align>left</wp:align>
              </wp:positionH>
              <wp:positionV relativeFrom="page">
                <wp:align>bottom</wp:align>
              </wp:positionV>
              <wp:extent cx="443865" cy="443865"/>
              <wp:effectExtent l="0" t="0" r="6350" b="0"/>
              <wp:wrapNone/>
              <wp:docPr id="1560076552"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5F5AF8" w14:textId="1A31B09E"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BDA1DBF" id="_x0000_t202" coordsize="21600,21600" o:spt="202" path="m,l,21600r21600,l21600,xe">
              <v:stroke joinstyle="miter"/>
              <v:path gradientshapeok="t" o:connecttype="rect"/>
            </v:shapetype>
            <v:shape id="Text Box 6" o:spid="_x0000_s1031"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395F5AF8" w14:textId="1A31B09E"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29A73" w14:textId="167E819F" w:rsidR="003141C1" w:rsidRDefault="003141C1">
    <w:pPr>
      <w:pStyle w:val="Footer"/>
    </w:pPr>
    <w:r>
      <w:rPr>
        <w:noProof/>
      </w:rPr>
      <mc:AlternateContent>
        <mc:Choice Requires="wps">
          <w:drawing>
            <wp:anchor distT="0" distB="0" distL="0" distR="0" simplePos="0" relativeHeight="251661312" behindDoc="0" locked="0" layoutInCell="1" allowOverlap="1" wp14:anchorId="0E3F62D1" wp14:editId="1731B3BE">
              <wp:simplePos x="635" y="635"/>
              <wp:positionH relativeFrom="page">
                <wp:align>left</wp:align>
              </wp:positionH>
              <wp:positionV relativeFrom="page">
                <wp:align>bottom</wp:align>
              </wp:positionV>
              <wp:extent cx="443865" cy="443865"/>
              <wp:effectExtent l="0" t="0" r="6350" b="0"/>
              <wp:wrapNone/>
              <wp:docPr id="1983547136"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56E4F0" w14:textId="2399B37D"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E3F62D1" id="_x0000_t202" coordsize="21600,21600" o:spt="202" path="m,l,21600r21600,l21600,xe">
              <v:stroke joinstyle="miter"/>
              <v:path gradientshapeok="t" o:connecttype="rect"/>
            </v:shapetype>
            <v:shape id="Text Box 4" o:spid="_x0000_s1033"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5F56E4F0" w14:textId="2399B37D"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0AD9B" w14:textId="77777777" w:rsidR="00224533" w:rsidRDefault="00224533" w:rsidP="003141C1">
      <w:pPr>
        <w:spacing w:after="0" w:line="240" w:lineRule="auto"/>
      </w:pPr>
      <w:r>
        <w:separator/>
      </w:r>
    </w:p>
  </w:footnote>
  <w:footnote w:type="continuationSeparator" w:id="0">
    <w:p w14:paraId="7729FAA0" w14:textId="77777777" w:rsidR="00224533" w:rsidRDefault="00224533" w:rsidP="00314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FE57" w14:textId="142D5BC6" w:rsidR="003141C1" w:rsidRDefault="003141C1">
    <w:pPr>
      <w:pStyle w:val="Header"/>
    </w:pPr>
    <w:r>
      <w:rPr>
        <w:noProof/>
      </w:rPr>
      <mc:AlternateContent>
        <mc:Choice Requires="wps">
          <w:drawing>
            <wp:anchor distT="0" distB="0" distL="0" distR="0" simplePos="0" relativeHeight="251659264" behindDoc="0" locked="0" layoutInCell="1" allowOverlap="1" wp14:anchorId="2B26730D" wp14:editId="397286CC">
              <wp:simplePos x="635" y="635"/>
              <wp:positionH relativeFrom="page">
                <wp:align>left</wp:align>
              </wp:positionH>
              <wp:positionV relativeFrom="page">
                <wp:align>top</wp:align>
              </wp:positionV>
              <wp:extent cx="443865" cy="443865"/>
              <wp:effectExtent l="0" t="0" r="6350" b="12065"/>
              <wp:wrapNone/>
              <wp:docPr id="914056994"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621047" w14:textId="2D17525B"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B26730D" id="_x0000_t202" coordsize="21600,21600" o:spt="202" path="m,l,21600r21600,l21600,xe">
              <v:stroke joinstyle="miter"/>
              <v:path gradientshapeok="t" o:connecttype="rect"/>
            </v:shapetype>
            <v:shape id="_x0000_s1028"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60621047" w14:textId="2D17525B"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16899" w14:textId="0D61D493" w:rsidR="003141C1" w:rsidRDefault="003141C1">
    <w:pPr>
      <w:pStyle w:val="Header"/>
    </w:pPr>
    <w:r>
      <w:rPr>
        <w:noProof/>
      </w:rPr>
      <mc:AlternateContent>
        <mc:Choice Requires="wps">
          <w:drawing>
            <wp:anchor distT="0" distB="0" distL="0" distR="0" simplePos="0" relativeHeight="251660288" behindDoc="0" locked="0" layoutInCell="1" allowOverlap="1" wp14:anchorId="7D24BEE0" wp14:editId="6F39D396">
              <wp:simplePos x="460112" y="448464"/>
              <wp:positionH relativeFrom="page">
                <wp:align>left</wp:align>
              </wp:positionH>
              <wp:positionV relativeFrom="page">
                <wp:align>top</wp:align>
              </wp:positionV>
              <wp:extent cx="443865" cy="443865"/>
              <wp:effectExtent l="0" t="0" r="6350" b="12065"/>
              <wp:wrapNone/>
              <wp:docPr id="156017166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7D7DBC" w14:textId="554D7F2B"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24BEE0" id="_x0000_t202" coordsize="21600,21600" o:spt="202" path="m,l,21600r21600,l21600,xe">
              <v:stroke joinstyle="miter"/>
              <v:path gradientshapeok="t" o:connecttype="rect"/>
            </v:shapetype>
            <v:shape id="Text Box 3" o:spid="_x0000_s1029"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5C7D7DBC" w14:textId="554D7F2B"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6E74D" w14:textId="4145239F" w:rsidR="003141C1" w:rsidRDefault="003141C1">
    <w:pPr>
      <w:pStyle w:val="Header"/>
    </w:pPr>
    <w:r>
      <w:rPr>
        <w:noProof/>
      </w:rPr>
      <mc:AlternateContent>
        <mc:Choice Requires="wps">
          <w:drawing>
            <wp:anchor distT="0" distB="0" distL="0" distR="0" simplePos="0" relativeHeight="251658240" behindDoc="0" locked="0" layoutInCell="1" allowOverlap="1" wp14:anchorId="14746A39" wp14:editId="0959CF77">
              <wp:simplePos x="635" y="635"/>
              <wp:positionH relativeFrom="page">
                <wp:align>left</wp:align>
              </wp:positionH>
              <wp:positionV relativeFrom="page">
                <wp:align>top</wp:align>
              </wp:positionV>
              <wp:extent cx="443865" cy="443865"/>
              <wp:effectExtent l="0" t="0" r="6350" b="12065"/>
              <wp:wrapNone/>
              <wp:docPr id="6071978"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5501D1" w14:textId="69337F19"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4746A39" id="_x0000_t202" coordsize="21600,21600" o:spt="202" path="m,l,21600r21600,l21600,xe">
              <v:stroke joinstyle="miter"/>
              <v:path gradientshapeok="t" o:connecttype="rect"/>
            </v:shapetype>
            <v:shape id="Text Box 1" o:spid="_x0000_s1032"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455501D1" w14:textId="69337F19" w:rsidR="003141C1" w:rsidRPr="003141C1" w:rsidRDefault="003141C1" w:rsidP="003141C1">
                    <w:pPr>
                      <w:spacing w:after="0"/>
                      <w:rPr>
                        <w:rFonts w:ascii="Calibri" w:eastAsia="Calibri" w:hAnsi="Calibri" w:cs="Calibri"/>
                        <w:noProof/>
                        <w:color w:val="000000"/>
                        <w:sz w:val="20"/>
                        <w:szCs w:val="20"/>
                      </w:rPr>
                    </w:pPr>
                    <w:r w:rsidRPr="003141C1">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08F"/>
    <w:multiLevelType w:val="hybridMultilevel"/>
    <w:tmpl w:val="F3F8FA2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951DD5"/>
    <w:multiLevelType w:val="hybridMultilevel"/>
    <w:tmpl w:val="7BA03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173E6"/>
    <w:multiLevelType w:val="hybridMultilevel"/>
    <w:tmpl w:val="24B23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581874">
    <w:abstractNumId w:val="0"/>
  </w:num>
  <w:num w:numId="2" w16cid:durableId="352002547">
    <w:abstractNumId w:val="1"/>
  </w:num>
  <w:num w:numId="3" w16cid:durableId="880173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538"/>
    <w:rsid w:val="00031FFC"/>
    <w:rsid w:val="00076FC4"/>
    <w:rsid w:val="000B06D2"/>
    <w:rsid w:val="00180FFC"/>
    <w:rsid w:val="00183A25"/>
    <w:rsid w:val="001A4B68"/>
    <w:rsid w:val="001E6FAA"/>
    <w:rsid w:val="00224533"/>
    <w:rsid w:val="00224D32"/>
    <w:rsid w:val="0024236E"/>
    <w:rsid w:val="00244E4C"/>
    <w:rsid w:val="00255938"/>
    <w:rsid w:val="00256042"/>
    <w:rsid w:val="002F626E"/>
    <w:rsid w:val="003141C1"/>
    <w:rsid w:val="003153F0"/>
    <w:rsid w:val="00326B90"/>
    <w:rsid w:val="003355AC"/>
    <w:rsid w:val="00350FB5"/>
    <w:rsid w:val="003738C2"/>
    <w:rsid w:val="0038506B"/>
    <w:rsid w:val="003C18D3"/>
    <w:rsid w:val="003F33F4"/>
    <w:rsid w:val="0040295E"/>
    <w:rsid w:val="00420518"/>
    <w:rsid w:val="00471E37"/>
    <w:rsid w:val="004D1BBA"/>
    <w:rsid w:val="004D5EF2"/>
    <w:rsid w:val="004F0F82"/>
    <w:rsid w:val="0054317C"/>
    <w:rsid w:val="0054606B"/>
    <w:rsid w:val="005A632D"/>
    <w:rsid w:val="005B3EE7"/>
    <w:rsid w:val="005D7DB8"/>
    <w:rsid w:val="00660637"/>
    <w:rsid w:val="00674E6E"/>
    <w:rsid w:val="00697455"/>
    <w:rsid w:val="006A1BEA"/>
    <w:rsid w:val="006B4945"/>
    <w:rsid w:val="006C14EF"/>
    <w:rsid w:val="006E330C"/>
    <w:rsid w:val="006E7FBA"/>
    <w:rsid w:val="0071482C"/>
    <w:rsid w:val="00771865"/>
    <w:rsid w:val="00793622"/>
    <w:rsid w:val="007A316B"/>
    <w:rsid w:val="007A78E4"/>
    <w:rsid w:val="007F5D68"/>
    <w:rsid w:val="00806CCC"/>
    <w:rsid w:val="00824907"/>
    <w:rsid w:val="008276FC"/>
    <w:rsid w:val="00827EC2"/>
    <w:rsid w:val="00843192"/>
    <w:rsid w:val="008468F9"/>
    <w:rsid w:val="0087186F"/>
    <w:rsid w:val="00874538"/>
    <w:rsid w:val="00876EFB"/>
    <w:rsid w:val="0089236B"/>
    <w:rsid w:val="008A12FC"/>
    <w:rsid w:val="008A5531"/>
    <w:rsid w:val="008C51B3"/>
    <w:rsid w:val="008C771D"/>
    <w:rsid w:val="00963173"/>
    <w:rsid w:val="00970C63"/>
    <w:rsid w:val="0098575B"/>
    <w:rsid w:val="00A2157D"/>
    <w:rsid w:val="00A244BA"/>
    <w:rsid w:val="00A457D2"/>
    <w:rsid w:val="00A614A8"/>
    <w:rsid w:val="00A83C8B"/>
    <w:rsid w:val="00A85390"/>
    <w:rsid w:val="00A94F42"/>
    <w:rsid w:val="00AC6429"/>
    <w:rsid w:val="00AE2634"/>
    <w:rsid w:val="00AF5348"/>
    <w:rsid w:val="00B054E2"/>
    <w:rsid w:val="00B11166"/>
    <w:rsid w:val="00B3466E"/>
    <w:rsid w:val="00B40E19"/>
    <w:rsid w:val="00B45CA6"/>
    <w:rsid w:val="00B71C61"/>
    <w:rsid w:val="00BA116D"/>
    <w:rsid w:val="00BA7C2A"/>
    <w:rsid w:val="00BE12E8"/>
    <w:rsid w:val="00BF605F"/>
    <w:rsid w:val="00C1244E"/>
    <w:rsid w:val="00C22081"/>
    <w:rsid w:val="00C3678F"/>
    <w:rsid w:val="00C46A00"/>
    <w:rsid w:val="00C65630"/>
    <w:rsid w:val="00C9260C"/>
    <w:rsid w:val="00D51534"/>
    <w:rsid w:val="00D63B74"/>
    <w:rsid w:val="00D848F8"/>
    <w:rsid w:val="00DC2679"/>
    <w:rsid w:val="00DD7076"/>
    <w:rsid w:val="00DE4284"/>
    <w:rsid w:val="00E34AFF"/>
    <w:rsid w:val="00E42FC6"/>
    <w:rsid w:val="00E65226"/>
    <w:rsid w:val="00E8328D"/>
    <w:rsid w:val="00EB2929"/>
    <w:rsid w:val="00EC6192"/>
    <w:rsid w:val="00EE056B"/>
    <w:rsid w:val="00F43DE3"/>
    <w:rsid w:val="00F46E03"/>
    <w:rsid w:val="00F719F7"/>
    <w:rsid w:val="00F8361D"/>
    <w:rsid w:val="00F909D0"/>
    <w:rsid w:val="00F91E88"/>
    <w:rsid w:val="00FB5B5A"/>
    <w:rsid w:val="00FC4543"/>
    <w:rsid w:val="00FF1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4B0CB"/>
  <w15:docId w15:val="{CBAE5E88-2A51-4EB3-BA5C-EA8FA6E73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538"/>
    <w:rPr>
      <w:rFonts w:eastAsiaTheme="minorEastAsia"/>
      <w:lang w:eastAsia="en-GB"/>
    </w:rPr>
  </w:style>
  <w:style w:type="paragraph" w:styleId="Heading2">
    <w:name w:val="heading 2"/>
    <w:basedOn w:val="Normal"/>
    <w:next w:val="Normal"/>
    <w:link w:val="Heading2Char"/>
    <w:qFormat/>
    <w:rsid w:val="0098575B"/>
    <w:pPr>
      <w:keepNext/>
      <w:spacing w:after="0" w:line="240" w:lineRule="auto"/>
      <w:outlineLvl w:val="1"/>
    </w:pPr>
    <w:rPr>
      <w:rFonts w:ascii="Comic Sans MS" w:eastAsia="Times New Roman" w:hAnsi="Comic Sans MS" w:cs="Times New Roman"/>
      <w:sz w:val="18"/>
      <w:szCs w:val="24"/>
      <w:u w:val="single"/>
      <w:lang w:eastAsia="en-US"/>
    </w:rPr>
  </w:style>
  <w:style w:type="paragraph" w:styleId="Heading3">
    <w:name w:val="heading 3"/>
    <w:basedOn w:val="Normal"/>
    <w:next w:val="Normal"/>
    <w:link w:val="Heading3Char"/>
    <w:uiPriority w:val="9"/>
    <w:semiHidden/>
    <w:unhideWhenUsed/>
    <w:qFormat/>
    <w:rsid w:val="00AC642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4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538"/>
    <w:rPr>
      <w:rFonts w:ascii="Tahoma" w:eastAsiaTheme="minorEastAsia" w:hAnsi="Tahoma" w:cs="Tahoma"/>
      <w:sz w:val="16"/>
      <w:szCs w:val="16"/>
      <w:lang w:eastAsia="en-GB"/>
    </w:rPr>
  </w:style>
  <w:style w:type="table" w:styleId="TableGrid">
    <w:name w:val="Table Grid"/>
    <w:basedOn w:val="TableNormal"/>
    <w:uiPriority w:val="59"/>
    <w:rsid w:val="00F91E88"/>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rsid w:val="0098575B"/>
    <w:rPr>
      <w:rFonts w:ascii="Comic Sans MS" w:eastAsia="Times New Roman" w:hAnsi="Comic Sans MS" w:cs="Times New Roman"/>
      <w:sz w:val="18"/>
      <w:szCs w:val="24"/>
      <w:u w:val="single"/>
    </w:rPr>
  </w:style>
  <w:style w:type="paragraph" w:styleId="ListParagraph">
    <w:name w:val="List Paragraph"/>
    <w:basedOn w:val="Normal"/>
    <w:uiPriority w:val="34"/>
    <w:qFormat/>
    <w:rsid w:val="00DC2679"/>
    <w:pPr>
      <w:ind w:left="720"/>
      <w:contextualSpacing/>
    </w:pPr>
  </w:style>
  <w:style w:type="paragraph" w:styleId="BodyTextIndent2">
    <w:name w:val="Body Text Indent 2"/>
    <w:basedOn w:val="Normal"/>
    <w:link w:val="BodyTextIndent2Char"/>
    <w:uiPriority w:val="99"/>
    <w:unhideWhenUsed/>
    <w:rsid w:val="00F43DE3"/>
    <w:pPr>
      <w:spacing w:after="120" w:line="480" w:lineRule="auto"/>
      <w:ind w:left="283"/>
    </w:pPr>
  </w:style>
  <w:style w:type="character" w:customStyle="1" w:styleId="BodyTextIndent2Char">
    <w:name w:val="Body Text Indent 2 Char"/>
    <w:basedOn w:val="DefaultParagraphFont"/>
    <w:link w:val="BodyTextIndent2"/>
    <w:uiPriority w:val="99"/>
    <w:rsid w:val="00F43DE3"/>
    <w:rPr>
      <w:rFonts w:eastAsiaTheme="minorEastAsia"/>
      <w:lang w:eastAsia="en-GB"/>
    </w:rPr>
  </w:style>
  <w:style w:type="character" w:customStyle="1" w:styleId="Heading3Char">
    <w:name w:val="Heading 3 Char"/>
    <w:basedOn w:val="DefaultParagraphFont"/>
    <w:link w:val="Heading3"/>
    <w:uiPriority w:val="9"/>
    <w:semiHidden/>
    <w:rsid w:val="00AC6429"/>
    <w:rPr>
      <w:rFonts w:asciiTheme="majorHAnsi" w:eastAsiaTheme="majorEastAsia" w:hAnsiTheme="majorHAnsi" w:cstheme="majorBidi"/>
      <w:b/>
      <w:bCs/>
      <w:color w:val="4F81BD" w:themeColor="accent1"/>
      <w:lang w:eastAsia="en-GB"/>
    </w:rPr>
  </w:style>
  <w:style w:type="paragraph" w:styleId="Header">
    <w:name w:val="header"/>
    <w:basedOn w:val="Normal"/>
    <w:link w:val="HeaderChar"/>
    <w:uiPriority w:val="99"/>
    <w:unhideWhenUsed/>
    <w:rsid w:val="00314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1C1"/>
    <w:rPr>
      <w:rFonts w:eastAsiaTheme="minorEastAsia"/>
      <w:lang w:eastAsia="en-GB"/>
    </w:rPr>
  </w:style>
  <w:style w:type="paragraph" w:styleId="Footer">
    <w:name w:val="footer"/>
    <w:basedOn w:val="Normal"/>
    <w:link w:val="FooterChar"/>
    <w:uiPriority w:val="99"/>
    <w:unhideWhenUsed/>
    <w:rsid w:val="00314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1C1"/>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emf"/><Relationship Id="rId49" Type="http://schemas.openxmlformats.org/officeDocument/2006/relationships/image" Target="media/image40.png"/><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wmf"/><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image" Target="media/image42.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6" ma:contentTypeDescription="Create a new document." ma:contentTypeScope="" ma:versionID="2c36ed7feaaf768cd1c37c38c4a6ec94">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219baf41a4593c27194e1a85fbcaad48"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124251-9BCA-4343-B6DF-8E22099266D8}">
  <ds:schemaRefs>
    <ds:schemaRef ds:uri="http://schemas.microsoft.com/sharepoint/v3/contenttype/forms"/>
  </ds:schemaRefs>
</ds:datastoreItem>
</file>

<file path=customXml/itemProps2.xml><?xml version="1.0" encoding="utf-8"?>
<ds:datastoreItem xmlns:ds="http://schemas.openxmlformats.org/officeDocument/2006/customXml" ds:itemID="{655849EB-4097-4EB4-8F4B-E30930E1862D}">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CE77A68F-D1B0-400D-A55D-7F81EBED3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NAGELSZTAJN</cp:lastModifiedBy>
  <cp:revision>4</cp:revision>
  <cp:lastPrinted>2015-02-11T12:42:00Z</cp:lastPrinted>
  <dcterms:created xsi:type="dcterms:W3CDTF">2023-05-16T21:36:00Z</dcterms:created>
  <dcterms:modified xsi:type="dcterms:W3CDTF">2023-05-16T21:37:00Z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AuthorIds_UIVersion_512">
    <vt:lpwstr>24</vt:lpwstr>
  </property>
  <property fmtid="{D5CDD505-2E9C-101B-9397-08002B2CF9AE}" pid="4" name="ClassificationContentMarkingHeaderShapeIds">
    <vt:lpwstr>5ca6aa,367b6722,5cfe5492</vt:lpwstr>
  </property>
  <property fmtid="{D5CDD505-2E9C-101B-9397-08002B2CF9AE}" pid="5" name="ClassificationContentMarkingHeaderFontProps">
    <vt:lpwstr>#000000,10,Calibri</vt:lpwstr>
  </property>
  <property fmtid="{D5CDD505-2E9C-101B-9397-08002B2CF9AE}" pid="6" name="ClassificationContentMarkingHeaderText">
    <vt:lpwstr>Public</vt:lpwstr>
  </property>
  <property fmtid="{D5CDD505-2E9C-101B-9397-08002B2CF9AE}" pid="7" name="ClassificationContentMarkingFooterShapeIds">
    <vt:lpwstr>763a8700,7947917a,5cfce108</vt:lpwstr>
  </property>
  <property fmtid="{D5CDD505-2E9C-101B-9397-08002B2CF9AE}" pid="8" name="ClassificationContentMarkingFooterFontProps">
    <vt:lpwstr>#000000,10,Calibri</vt:lpwstr>
  </property>
  <property fmtid="{D5CDD505-2E9C-101B-9397-08002B2CF9AE}" pid="9" name="ClassificationContentMarkingFooterText">
    <vt:lpwstr>Public</vt:lpwstr>
  </property>
  <property fmtid="{D5CDD505-2E9C-101B-9397-08002B2CF9AE}" pid="10" name="MSIP_Label_b3e3b5ea-4b98-4e48-b5c9-b587d8d98a9b_Enabled">
    <vt:lpwstr>true</vt:lpwstr>
  </property>
  <property fmtid="{D5CDD505-2E9C-101B-9397-08002B2CF9AE}" pid="11" name="MSIP_Label_b3e3b5ea-4b98-4e48-b5c9-b587d8d98a9b_SetDate">
    <vt:lpwstr>2023-05-16T21:36:09Z</vt:lpwstr>
  </property>
  <property fmtid="{D5CDD505-2E9C-101B-9397-08002B2CF9AE}" pid="12" name="MSIP_Label_b3e3b5ea-4b98-4e48-b5c9-b587d8d98a9b_Method">
    <vt:lpwstr>Privileged</vt:lpwstr>
  </property>
  <property fmtid="{D5CDD505-2E9C-101B-9397-08002B2CF9AE}" pid="13" name="MSIP_Label_b3e3b5ea-4b98-4e48-b5c9-b587d8d98a9b_Name">
    <vt:lpwstr>b3e3b5ea-4b98-4e48-b5c9-b587d8d98a9b</vt:lpwstr>
  </property>
  <property fmtid="{D5CDD505-2E9C-101B-9397-08002B2CF9AE}" pid="14" name="MSIP_Label_b3e3b5ea-4b98-4e48-b5c9-b587d8d98a9b_SiteId">
    <vt:lpwstr>a091745a-b7d8-4d7a-b2a6-1359053d4510</vt:lpwstr>
  </property>
  <property fmtid="{D5CDD505-2E9C-101B-9397-08002B2CF9AE}" pid="15" name="MSIP_Label_b3e3b5ea-4b98-4e48-b5c9-b587d8d98a9b_ActionId">
    <vt:lpwstr>55cc1729-2513-43f6-b9da-8512f0ef6057</vt:lpwstr>
  </property>
  <property fmtid="{D5CDD505-2E9C-101B-9397-08002B2CF9AE}" pid="16" name="MSIP_Label_b3e3b5ea-4b98-4e48-b5c9-b587d8d98a9b_ContentBits">
    <vt:lpwstr>3</vt:lpwstr>
  </property>
  <property fmtid="{D5CDD505-2E9C-101B-9397-08002B2CF9AE}" pid="17" name="MediaServiceImageTags">
    <vt:lpwstr/>
  </property>
</Properties>
</file>